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1D" w:rsidRDefault="00AE031D" w:rsidP="00905783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AE031D" w:rsidRDefault="00AE031D" w:rsidP="00905783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AE031D" w:rsidRDefault="00AE031D" w:rsidP="00905783">
      <w:pPr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8F1C50" w:rsidRPr="008F1C50" w:rsidRDefault="008F1C50" w:rsidP="008F1C50">
      <w:pPr>
        <w:jc w:val="center"/>
        <w:rPr>
          <w:b/>
          <w:sz w:val="28"/>
          <w:szCs w:val="28"/>
        </w:rPr>
      </w:pPr>
      <w:r w:rsidRPr="008F1C50">
        <w:rPr>
          <w:rFonts w:hint="eastAsia"/>
          <w:b/>
          <w:sz w:val="28"/>
          <w:szCs w:val="28"/>
        </w:rPr>
        <w:t xml:space="preserve"> </w:t>
      </w:r>
      <w:r w:rsidR="004F5457">
        <w:rPr>
          <w:rFonts w:hint="eastAsia"/>
          <w:b/>
          <w:sz w:val="28"/>
          <w:szCs w:val="28"/>
        </w:rPr>
        <w:t>上海柴油机股份有限公司</w:t>
      </w:r>
      <w:r w:rsidR="0094582A">
        <w:rPr>
          <w:rFonts w:hint="eastAsia"/>
          <w:b/>
          <w:sz w:val="28"/>
          <w:szCs w:val="28"/>
        </w:rPr>
        <w:t>环境信息公开表</w:t>
      </w:r>
    </w:p>
    <w:p w:rsidR="008F1C50" w:rsidRDefault="008F1C50" w:rsidP="008F1C50">
      <w:pPr>
        <w:jc w:val="center"/>
        <w:rPr>
          <w:b/>
          <w:sz w:val="28"/>
          <w:szCs w:val="28"/>
        </w:rPr>
      </w:pPr>
    </w:p>
    <w:p w:rsidR="008F1C50" w:rsidRPr="008F1C50" w:rsidRDefault="008F1C50" w:rsidP="008F1C50">
      <w:pPr>
        <w:jc w:val="center"/>
        <w:rPr>
          <w:b/>
          <w:sz w:val="28"/>
          <w:szCs w:val="28"/>
        </w:rPr>
      </w:pPr>
      <w:r w:rsidRPr="008F1C50">
        <w:rPr>
          <w:rFonts w:hint="eastAsia"/>
          <w:b/>
          <w:sz w:val="28"/>
          <w:szCs w:val="28"/>
        </w:rPr>
        <w:t>单位基本信息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CD5E12" w:rsidTr="004E5B92">
        <w:tc>
          <w:tcPr>
            <w:tcW w:w="1250" w:type="pct"/>
          </w:tcPr>
          <w:p w:rsidR="00CD5E12" w:rsidRPr="00CD5E12" w:rsidRDefault="00CD5E12">
            <w:pPr>
              <w:rPr>
                <w:szCs w:val="21"/>
              </w:rPr>
            </w:pPr>
            <w:r w:rsidRPr="00CD5E12">
              <w:rPr>
                <w:rFonts w:hint="eastAsia"/>
                <w:szCs w:val="21"/>
              </w:rPr>
              <w:t>单位名称</w:t>
            </w:r>
          </w:p>
        </w:tc>
        <w:tc>
          <w:tcPr>
            <w:tcW w:w="1250" w:type="pct"/>
          </w:tcPr>
          <w:p w:rsidR="00CD5E12" w:rsidRPr="00CD5E12" w:rsidRDefault="009458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上海柴油机股份有限公司</w:t>
            </w:r>
          </w:p>
        </w:tc>
        <w:tc>
          <w:tcPr>
            <w:tcW w:w="1250" w:type="pct"/>
          </w:tcPr>
          <w:p w:rsidR="00CD5E12" w:rsidRPr="00CD5E12" w:rsidRDefault="00CD5E12">
            <w:pPr>
              <w:rPr>
                <w:szCs w:val="21"/>
              </w:rPr>
            </w:pPr>
            <w:r w:rsidRPr="00CD5E12">
              <w:rPr>
                <w:rFonts w:hint="eastAsia"/>
                <w:szCs w:val="21"/>
              </w:rPr>
              <w:t>统一社会信用代码</w:t>
            </w:r>
          </w:p>
        </w:tc>
        <w:tc>
          <w:tcPr>
            <w:tcW w:w="1250" w:type="pct"/>
          </w:tcPr>
          <w:p w:rsidR="00CD5E12" w:rsidRPr="00CD5E12" w:rsidRDefault="0094582A" w:rsidP="0094582A">
            <w:pPr>
              <w:ind w:firstLineChars="200" w:firstLine="420"/>
              <w:rPr>
                <w:szCs w:val="21"/>
              </w:rPr>
            </w:pPr>
            <w:r w:rsidRPr="0094582A">
              <w:rPr>
                <w:szCs w:val="21"/>
              </w:rPr>
              <w:t>91310000607234882G</w:t>
            </w:r>
            <w:r w:rsidRPr="0094582A">
              <w:rPr>
                <w:szCs w:val="21"/>
              </w:rPr>
              <w:tab/>
            </w:r>
            <w:r w:rsidRPr="0094582A">
              <w:rPr>
                <w:szCs w:val="21"/>
              </w:rPr>
              <w:tab/>
            </w:r>
          </w:p>
        </w:tc>
      </w:tr>
      <w:tr w:rsidR="00CD5E12" w:rsidTr="004E5B92">
        <w:tc>
          <w:tcPr>
            <w:tcW w:w="1250" w:type="pct"/>
          </w:tcPr>
          <w:p w:rsidR="00CD5E12" w:rsidRPr="00CD5E12" w:rsidRDefault="00CD5E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单位地址</w:t>
            </w:r>
          </w:p>
        </w:tc>
        <w:tc>
          <w:tcPr>
            <w:tcW w:w="1250" w:type="pct"/>
          </w:tcPr>
          <w:p w:rsidR="00CD5E12" w:rsidRPr="00CD5E12" w:rsidRDefault="009458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上海市杨浦区军工路</w:t>
            </w:r>
            <w:r>
              <w:rPr>
                <w:rFonts w:hint="eastAsia"/>
                <w:szCs w:val="21"/>
              </w:rPr>
              <w:t>2636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250" w:type="pct"/>
          </w:tcPr>
          <w:p w:rsidR="00CD5E12" w:rsidRPr="00CD5E12" w:rsidRDefault="00CD5E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经纬度</w:t>
            </w:r>
          </w:p>
        </w:tc>
        <w:tc>
          <w:tcPr>
            <w:tcW w:w="1250" w:type="pct"/>
          </w:tcPr>
          <w:p w:rsidR="00CD5E12" w:rsidRDefault="0094582A" w:rsidP="0094582A">
            <w:pPr>
              <w:rPr>
                <w:szCs w:val="21"/>
              </w:rPr>
            </w:pPr>
            <w:r w:rsidRPr="0094582A">
              <w:rPr>
                <w:rFonts w:hint="eastAsia"/>
                <w:szCs w:val="21"/>
              </w:rPr>
              <w:t>中心经度</w:t>
            </w:r>
            <w:r w:rsidRPr="0094582A">
              <w:rPr>
                <w:rFonts w:hint="eastAsia"/>
                <w:szCs w:val="21"/>
              </w:rPr>
              <w:tab/>
            </w:r>
            <w:r w:rsidRPr="0094582A">
              <w:rPr>
                <w:rFonts w:hint="eastAsia"/>
                <w:szCs w:val="21"/>
              </w:rPr>
              <w:tab/>
            </w:r>
            <w:r w:rsidRPr="0094582A">
              <w:rPr>
                <w:rFonts w:hint="eastAsia"/>
                <w:szCs w:val="21"/>
              </w:rPr>
              <w:tab/>
            </w:r>
            <w:r w:rsidRPr="0094582A">
              <w:rPr>
                <w:rFonts w:hint="eastAsia"/>
                <w:szCs w:val="21"/>
              </w:rPr>
              <w:tab/>
            </w:r>
            <w:r w:rsidRPr="0094582A">
              <w:rPr>
                <w:rFonts w:hint="eastAsia"/>
                <w:szCs w:val="21"/>
              </w:rPr>
              <w:tab/>
            </w:r>
            <w:r w:rsidRPr="0094582A">
              <w:rPr>
                <w:rFonts w:hint="eastAsia"/>
                <w:szCs w:val="21"/>
              </w:rPr>
              <w:tab/>
              <w:t>121</w:t>
            </w:r>
            <w:r w:rsidRPr="0094582A">
              <w:rPr>
                <w:rFonts w:hint="eastAsia"/>
                <w:szCs w:val="21"/>
              </w:rPr>
              <w:t>°</w:t>
            </w:r>
            <w:r>
              <w:rPr>
                <w:rFonts w:hint="eastAsia"/>
                <w:szCs w:val="21"/>
              </w:rPr>
              <w:t>32</w:t>
            </w:r>
            <w:r w:rsidRPr="0094582A">
              <w:rPr>
                <w:rFonts w:hint="eastAsia"/>
                <w:szCs w:val="21"/>
              </w:rPr>
              <w:t>′</w:t>
            </w:r>
            <w:r w:rsidR="00EF151E">
              <w:rPr>
                <w:rFonts w:hint="eastAsia"/>
                <w:szCs w:val="21"/>
              </w:rPr>
              <w:t>35</w:t>
            </w:r>
            <w:r w:rsidRPr="0094582A">
              <w:rPr>
                <w:rFonts w:hint="eastAsia"/>
                <w:szCs w:val="21"/>
              </w:rPr>
              <w:t>″</w:t>
            </w:r>
            <w:r w:rsidRPr="0094582A">
              <w:rPr>
                <w:rFonts w:hint="eastAsia"/>
                <w:szCs w:val="21"/>
              </w:rPr>
              <w:tab/>
            </w:r>
          </w:p>
          <w:p w:rsidR="0094582A" w:rsidRPr="00CD5E12" w:rsidRDefault="0094582A" w:rsidP="0094582A">
            <w:pPr>
              <w:rPr>
                <w:szCs w:val="21"/>
              </w:rPr>
            </w:pPr>
            <w:r w:rsidRPr="0094582A">
              <w:rPr>
                <w:rFonts w:hint="eastAsia"/>
                <w:szCs w:val="21"/>
              </w:rPr>
              <w:t>中心纬度</w:t>
            </w:r>
            <w:r w:rsidRPr="0094582A">
              <w:rPr>
                <w:rFonts w:hint="eastAsia"/>
                <w:szCs w:val="21"/>
              </w:rPr>
              <w:tab/>
            </w:r>
            <w:r w:rsidRPr="0094582A">
              <w:rPr>
                <w:rFonts w:hint="eastAsia"/>
                <w:szCs w:val="21"/>
              </w:rPr>
              <w:tab/>
            </w:r>
            <w:r w:rsidRPr="0094582A">
              <w:rPr>
                <w:rFonts w:hint="eastAsia"/>
                <w:szCs w:val="21"/>
              </w:rPr>
              <w:tab/>
            </w:r>
            <w:r w:rsidRPr="0094582A">
              <w:rPr>
                <w:rFonts w:hint="eastAsia"/>
                <w:szCs w:val="21"/>
              </w:rPr>
              <w:tab/>
            </w:r>
            <w:r w:rsidRPr="0094582A">
              <w:rPr>
                <w:rFonts w:hint="eastAsia"/>
                <w:szCs w:val="21"/>
              </w:rPr>
              <w:tab/>
            </w:r>
            <w:r w:rsidRPr="0094582A">
              <w:rPr>
                <w:rFonts w:hint="eastAsia"/>
                <w:szCs w:val="21"/>
              </w:rPr>
              <w:tab/>
              <w:t>31</w:t>
            </w:r>
            <w:r w:rsidRPr="0094582A">
              <w:rPr>
                <w:rFonts w:hint="eastAsia"/>
                <w:szCs w:val="21"/>
              </w:rPr>
              <w:t>°</w:t>
            </w:r>
            <w:r w:rsidR="00EF151E">
              <w:rPr>
                <w:rFonts w:hint="eastAsia"/>
                <w:szCs w:val="21"/>
              </w:rPr>
              <w:t>20</w:t>
            </w:r>
            <w:r w:rsidRPr="0094582A">
              <w:rPr>
                <w:rFonts w:hint="eastAsia"/>
                <w:szCs w:val="21"/>
              </w:rPr>
              <w:t>′</w:t>
            </w:r>
            <w:r w:rsidR="00EF151E">
              <w:rPr>
                <w:rFonts w:hint="eastAsia"/>
                <w:szCs w:val="21"/>
              </w:rPr>
              <w:t>22</w:t>
            </w:r>
            <w:r w:rsidRPr="0094582A">
              <w:rPr>
                <w:rFonts w:hint="eastAsia"/>
                <w:szCs w:val="21"/>
              </w:rPr>
              <w:t>″</w:t>
            </w:r>
            <w:r w:rsidRPr="0094582A">
              <w:rPr>
                <w:rFonts w:hint="eastAsia"/>
                <w:szCs w:val="21"/>
              </w:rPr>
              <w:tab/>
            </w:r>
          </w:p>
        </w:tc>
      </w:tr>
      <w:tr w:rsidR="00CD5E12" w:rsidTr="003646CA">
        <w:trPr>
          <w:trHeight w:val="338"/>
        </w:trPr>
        <w:tc>
          <w:tcPr>
            <w:tcW w:w="1250" w:type="pct"/>
          </w:tcPr>
          <w:p w:rsidR="00CD5E12" w:rsidRPr="00CD5E12" w:rsidRDefault="00CD5E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1250" w:type="pct"/>
          </w:tcPr>
          <w:p w:rsidR="00CD5E12" w:rsidRPr="00CD5E12" w:rsidRDefault="0094582A">
            <w:pPr>
              <w:rPr>
                <w:szCs w:val="21"/>
              </w:rPr>
            </w:pPr>
            <w:r w:rsidRPr="0094582A">
              <w:rPr>
                <w:rFonts w:hint="eastAsia"/>
                <w:szCs w:val="21"/>
              </w:rPr>
              <w:t>蓝青松</w:t>
            </w:r>
          </w:p>
        </w:tc>
        <w:tc>
          <w:tcPr>
            <w:tcW w:w="1250" w:type="pct"/>
          </w:tcPr>
          <w:p w:rsidR="00CD5E12" w:rsidRPr="00CD5E12" w:rsidRDefault="00CD5E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环保联系人</w:t>
            </w:r>
          </w:p>
        </w:tc>
        <w:tc>
          <w:tcPr>
            <w:tcW w:w="1250" w:type="pct"/>
          </w:tcPr>
          <w:p w:rsidR="00CD5E12" w:rsidRPr="00CD5E12" w:rsidRDefault="009458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宗明</w:t>
            </w:r>
          </w:p>
        </w:tc>
      </w:tr>
      <w:tr w:rsidR="00CD5E12" w:rsidTr="004E5B92">
        <w:tc>
          <w:tcPr>
            <w:tcW w:w="1250" w:type="pct"/>
          </w:tcPr>
          <w:p w:rsidR="00CD5E12" w:rsidRPr="00CD5E12" w:rsidRDefault="00CD5E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所属行业</w:t>
            </w:r>
          </w:p>
        </w:tc>
        <w:tc>
          <w:tcPr>
            <w:tcW w:w="1250" w:type="pct"/>
          </w:tcPr>
          <w:p w:rsidR="00CD5E12" w:rsidRPr="00CD5E12" w:rsidRDefault="0094582A">
            <w:pPr>
              <w:rPr>
                <w:szCs w:val="21"/>
              </w:rPr>
            </w:pPr>
            <w:r w:rsidRPr="0094582A">
              <w:rPr>
                <w:rFonts w:hint="eastAsia"/>
                <w:szCs w:val="21"/>
              </w:rPr>
              <w:t>机械制造</w:t>
            </w:r>
          </w:p>
        </w:tc>
        <w:tc>
          <w:tcPr>
            <w:tcW w:w="1250" w:type="pct"/>
          </w:tcPr>
          <w:p w:rsidR="00CD5E12" w:rsidRPr="00CD5E12" w:rsidRDefault="00CD5E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250" w:type="pct"/>
          </w:tcPr>
          <w:p w:rsidR="00CD5E12" w:rsidRPr="00CD5E12" w:rsidRDefault="009458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60652473</w:t>
            </w:r>
          </w:p>
        </w:tc>
      </w:tr>
      <w:tr w:rsidR="00CD5E12" w:rsidTr="004E5B92">
        <w:tc>
          <w:tcPr>
            <w:tcW w:w="1250" w:type="pct"/>
          </w:tcPr>
          <w:p w:rsidR="00CD5E12" w:rsidRPr="00CD5E12" w:rsidRDefault="00CD5E1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单位简介（</w:t>
            </w:r>
            <w:r w:rsidR="00D56642">
              <w:rPr>
                <w:rFonts w:hint="eastAsia"/>
                <w:szCs w:val="21"/>
              </w:rPr>
              <w:t>经营范围、</w:t>
            </w:r>
            <w:r>
              <w:rPr>
                <w:rFonts w:hint="eastAsia"/>
                <w:szCs w:val="21"/>
              </w:rPr>
              <w:t>主要产品及规模）</w:t>
            </w:r>
          </w:p>
        </w:tc>
        <w:tc>
          <w:tcPr>
            <w:tcW w:w="3750" w:type="pct"/>
            <w:gridSpan w:val="3"/>
          </w:tcPr>
          <w:p w:rsidR="00CD5E12" w:rsidRDefault="004E4AD1">
            <w:pPr>
              <w:rPr>
                <w:szCs w:val="21"/>
              </w:rPr>
            </w:pPr>
            <w:r w:rsidRPr="004E4AD1">
              <w:rPr>
                <w:rFonts w:hint="eastAsia"/>
                <w:szCs w:val="21"/>
              </w:rPr>
              <w:t>上海柴油机股份有限公司前身为上海柴油机厂，始建于</w:t>
            </w:r>
            <w:r w:rsidRPr="004E4AD1">
              <w:rPr>
                <w:rFonts w:hint="eastAsia"/>
                <w:szCs w:val="21"/>
              </w:rPr>
              <w:t>1947</w:t>
            </w:r>
            <w:r w:rsidRPr="004E4AD1">
              <w:rPr>
                <w:rFonts w:hint="eastAsia"/>
                <w:szCs w:val="21"/>
              </w:rPr>
              <w:t>年，</w:t>
            </w:r>
            <w:r w:rsidRPr="004E4AD1">
              <w:rPr>
                <w:rFonts w:hint="eastAsia"/>
                <w:szCs w:val="21"/>
              </w:rPr>
              <w:t>1993</w:t>
            </w:r>
            <w:r w:rsidRPr="004E4AD1">
              <w:rPr>
                <w:rFonts w:hint="eastAsia"/>
                <w:szCs w:val="21"/>
              </w:rPr>
              <w:t>年改制为在境内外发行</w:t>
            </w:r>
            <w:r w:rsidRPr="004E4AD1">
              <w:rPr>
                <w:rFonts w:hint="eastAsia"/>
                <w:szCs w:val="21"/>
              </w:rPr>
              <w:t>A</w:t>
            </w:r>
            <w:r w:rsidRPr="004E4AD1">
              <w:rPr>
                <w:rFonts w:hint="eastAsia"/>
                <w:szCs w:val="21"/>
              </w:rPr>
              <w:t>、</w:t>
            </w:r>
            <w:r w:rsidRPr="004E4AD1">
              <w:rPr>
                <w:rFonts w:hint="eastAsia"/>
                <w:szCs w:val="21"/>
              </w:rPr>
              <w:t>B</w:t>
            </w:r>
            <w:r w:rsidRPr="004E4AD1">
              <w:rPr>
                <w:rFonts w:hint="eastAsia"/>
                <w:szCs w:val="21"/>
              </w:rPr>
              <w:t>股的国有控股公司，现隶属于上汽集团，是一家从事发动机、零部件以及发电机组研发、制造的国家大型高新技术企业，拥有国家级技术中心和博士后工作站、国际一流的自动化生产线和乘用车标准的质量管理体系。</w:t>
            </w:r>
          </w:p>
          <w:p w:rsidR="00FB52F8" w:rsidRPr="00FB52F8" w:rsidRDefault="00FB52F8" w:rsidP="00FB52F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</w:t>
            </w:r>
            <w:r w:rsidRPr="00FB52F8">
              <w:rPr>
                <w:rFonts w:hint="eastAsia"/>
                <w:szCs w:val="21"/>
              </w:rPr>
              <w:t>目前拥有</w:t>
            </w:r>
            <w:r w:rsidRPr="00FB52F8">
              <w:rPr>
                <w:rFonts w:hint="eastAsia"/>
                <w:szCs w:val="21"/>
              </w:rPr>
              <w:t>R</w:t>
            </w:r>
            <w:r w:rsidRPr="00FB52F8">
              <w:rPr>
                <w:rFonts w:hint="eastAsia"/>
                <w:szCs w:val="21"/>
              </w:rPr>
              <w:t>、</w:t>
            </w:r>
            <w:r w:rsidRPr="00FB52F8">
              <w:rPr>
                <w:rFonts w:hint="eastAsia"/>
                <w:szCs w:val="21"/>
              </w:rPr>
              <w:t>H</w:t>
            </w:r>
            <w:r w:rsidRPr="00FB52F8">
              <w:rPr>
                <w:rFonts w:hint="eastAsia"/>
                <w:szCs w:val="21"/>
              </w:rPr>
              <w:t>、</w:t>
            </w:r>
            <w:r w:rsidRPr="00FB52F8">
              <w:rPr>
                <w:rFonts w:hint="eastAsia"/>
                <w:szCs w:val="21"/>
              </w:rPr>
              <w:t>D</w:t>
            </w:r>
            <w:r w:rsidRPr="00FB52F8">
              <w:rPr>
                <w:rFonts w:hint="eastAsia"/>
                <w:szCs w:val="21"/>
              </w:rPr>
              <w:t>、</w:t>
            </w:r>
            <w:r w:rsidRPr="00FB52F8">
              <w:rPr>
                <w:rFonts w:hint="eastAsia"/>
                <w:szCs w:val="21"/>
              </w:rPr>
              <w:t>C</w:t>
            </w:r>
            <w:r w:rsidRPr="00FB52F8">
              <w:rPr>
                <w:rFonts w:hint="eastAsia"/>
                <w:szCs w:val="21"/>
              </w:rPr>
              <w:t>、</w:t>
            </w:r>
            <w:r w:rsidRPr="00FB52F8">
              <w:rPr>
                <w:rFonts w:hint="eastAsia"/>
                <w:szCs w:val="21"/>
              </w:rPr>
              <w:t>E</w:t>
            </w:r>
            <w:r w:rsidRPr="00FB52F8">
              <w:rPr>
                <w:rFonts w:hint="eastAsia"/>
                <w:szCs w:val="21"/>
              </w:rPr>
              <w:t>、</w:t>
            </w:r>
            <w:r w:rsidRPr="00FB52F8">
              <w:rPr>
                <w:rFonts w:hint="eastAsia"/>
                <w:szCs w:val="21"/>
              </w:rPr>
              <w:t>G</w:t>
            </w:r>
            <w:r w:rsidRPr="00FB52F8">
              <w:rPr>
                <w:rFonts w:hint="eastAsia"/>
                <w:szCs w:val="21"/>
              </w:rPr>
              <w:t>、</w:t>
            </w:r>
            <w:r w:rsidRPr="00FB52F8">
              <w:rPr>
                <w:rFonts w:hint="eastAsia"/>
                <w:szCs w:val="21"/>
              </w:rPr>
              <w:t>W</w:t>
            </w:r>
            <w:r w:rsidRPr="00FB52F8">
              <w:rPr>
                <w:rFonts w:hint="eastAsia"/>
                <w:szCs w:val="21"/>
              </w:rPr>
              <w:t>等七大系列柴油、天然气发动机，功率覆盖</w:t>
            </w:r>
            <w:r w:rsidRPr="00FB52F8">
              <w:rPr>
                <w:rFonts w:hint="eastAsia"/>
                <w:szCs w:val="21"/>
              </w:rPr>
              <w:t>50~1600kW</w:t>
            </w:r>
            <w:r w:rsidRPr="00FB52F8">
              <w:rPr>
                <w:rFonts w:hint="eastAsia"/>
                <w:szCs w:val="21"/>
              </w:rPr>
              <w:t>，主要应用于工程机械、卡车、客车、发电设备、船舶、农业机械等领域。</w:t>
            </w:r>
          </w:p>
          <w:p w:rsidR="00FB52F8" w:rsidRPr="00FB52F8" w:rsidRDefault="00FB52F8">
            <w:pPr>
              <w:rPr>
                <w:szCs w:val="21"/>
              </w:rPr>
            </w:pPr>
          </w:p>
        </w:tc>
      </w:tr>
    </w:tbl>
    <w:p w:rsidR="008F1C50" w:rsidRDefault="008F1C50">
      <w:pPr>
        <w:rPr>
          <w:sz w:val="28"/>
          <w:szCs w:val="28"/>
        </w:rPr>
      </w:pPr>
    </w:p>
    <w:p w:rsidR="00B4748B" w:rsidRDefault="00B4748B">
      <w:pPr>
        <w:rPr>
          <w:sz w:val="28"/>
          <w:szCs w:val="28"/>
        </w:rPr>
      </w:pPr>
    </w:p>
    <w:p w:rsidR="008F1C50" w:rsidRPr="00A8304B" w:rsidRDefault="00CD5E12" w:rsidP="00A8304B">
      <w:pPr>
        <w:jc w:val="center"/>
        <w:rPr>
          <w:b/>
          <w:sz w:val="28"/>
          <w:szCs w:val="28"/>
        </w:rPr>
      </w:pPr>
      <w:r w:rsidRPr="00A8304B">
        <w:rPr>
          <w:rFonts w:hint="eastAsia"/>
          <w:b/>
          <w:sz w:val="28"/>
          <w:szCs w:val="28"/>
        </w:rPr>
        <w:t>废水排放信息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01"/>
        <w:gridCol w:w="2733"/>
        <w:gridCol w:w="2404"/>
        <w:gridCol w:w="2211"/>
        <w:gridCol w:w="2211"/>
        <w:gridCol w:w="2214"/>
      </w:tblGrid>
      <w:tr w:rsidR="00A8304B" w:rsidTr="004E5B92">
        <w:tc>
          <w:tcPr>
            <w:tcW w:w="847" w:type="pct"/>
          </w:tcPr>
          <w:p w:rsidR="00A8304B" w:rsidRPr="00A8304B" w:rsidRDefault="00A8304B" w:rsidP="00A8304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废水排放口编号</w:t>
            </w:r>
          </w:p>
        </w:tc>
        <w:tc>
          <w:tcPr>
            <w:tcW w:w="1812" w:type="pct"/>
            <w:gridSpan w:val="2"/>
          </w:tcPr>
          <w:p w:rsidR="00A8304B" w:rsidRPr="00A8304B" w:rsidRDefault="002D1F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上柴</w:t>
            </w:r>
            <w:r>
              <w:rPr>
                <w:rFonts w:hint="eastAsia"/>
                <w:szCs w:val="21"/>
              </w:rPr>
              <w:t>WS</w:t>
            </w:r>
            <w:r w:rsidR="00EF151E"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0</w:t>
            </w:r>
            <w:r w:rsidR="00EF151E">
              <w:rPr>
                <w:rFonts w:hint="eastAsia"/>
                <w:szCs w:val="21"/>
              </w:rPr>
              <w:t>1</w:t>
            </w:r>
          </w:p>
        </w:tc>
        <w:tc>
          <w:tcPr>
            <w:tcW w:w="780" w:type="pct"/>
          </w:tcPr>
          <w:p w:rsidR="00A8304B" w:rsidRPr="00A8304B" w:rsidRDefault="00A8304B" w:rsidP="00A8304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废水排放口位置</w:t>
            </w:r>
          </w:p>
        </w:tc>
        <w:tc>
          <w:tcPr>
            <w:tcW w:w="1561" w:type="pct"/>
            <w:gridSpan w:val="2"/>
          </w:tcPr>
          <w:p w:rsidR="00A8304B" w:rsidRPr="00A8304B" w:rsidRDefault="00B474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军工路市政管网</w:t>
            </w:r>
          </w:p>
        </w:tc>
      </w:tr>
      <w:tr w:rsidR="00A8304B" w:rsidTr="004E5B92">
        <w:tc>
          <w:tcPr>
            <w:tcW w:w="847" w:type="pct"/>
          </w:tcPr>
          <w:p w:rsidR="00A8304B" w:rsidRPr="00A8304B" w:rsidRDefault="00A8304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排放方式和去向</w:t>
            </w:r>
          </w:p>
        </w:tc>
        <w:tc>
          <w:tcPr>
            <w:tcW w:w="1812" w:type="pct"/>
            <w:gridSpan w:val="2"/>
          </w:tcPr>
          <w:p w:rsidR="00A8304B" w:rsidRPr="00A8304B" w:rsidRDefault="00B474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纳管排放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污水进</w:t>
            </w:r>
            <w:r w:rsidRPr="00B4748B">
              <w:rPr>
                <w:rFonts w:hint="eastAsia"/>
                <w:szCs w:val="21"/>
              </w:rPr>
              <w:t>竹园系统</w:t>
            </w:r>
          </w:p>
        </w:tc>
        <w:tc>
          <w:tcPr>
            <w:tcW w:w="780" w:type="pct"/>
          </w:tcPr>
          <w:p w:rsidR="00A8304B" w:rsidRPr="00A8304B" w:rsidRDefault="00A8304B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执行标准</w:t>
            </w:r>
          </w:p>
        </w:tc>
        <w:tc>
          <w:tcPr>
            <w:tcW w:w="1561" w:type="pct"/>
            <w:gridSpan w:val="2"/>
          </w:tcPr>
          <w:p w:rsidR="00A8304B" w:rsidRPr="00A8304B" w:rsidRDefault="005D5E8A" w:rsidP="005D5E8A">
            <w:pPr>
              <w:rPr>
                <w:szCs w:val="21"/>
              </w:rPr>
            </w:pPr>
            <w:r w:rsidRPr="005D5E8A">
              <w:rPr>
                <w:rFonts w:hint="eastAsia"/>
                <w:szCs w:val="21"/>
              </w:rPr>
              <w:t>《污水排入城镇下水道水质标准》（</w:t>
            </w:r>
            <w:r w:rsidRPr="005D5E8A">
              <w:rPr>
                <w:rFonts w:hint="eastAsia"/>
                <w:szCs w:val="21"/>
              </w:rPr>
              <w:t>DB31/445-2009</w:t>
            </w:r>
            <w:r w:rsidRPr="005D5E8A">
              <w:rPr>
                <w:rFonts w:hint="eastAsia"/>
                <w:szCs w:val="21"/>
              </w:rPr>
              <w:t>）</w:t>
            </w:r>
          </w:p>
        </w:tc>
      </w:tr>
      <w:tr w:rsidR="00A8304B" w:rsidTr="004E5B92">
        <w:tc>
          <w:tcPr>
            <w:tcW w:w="847" w:type="pct"/>
          </w:tcPr>
          <w:p w:rsidR="00A8304B" w:rsidRPr="00A8304B" w:rsidRDefault="00A8304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废水年排放总量</w:t>
            </w:r>
          </w:p>
        </w:tc>
        <w:tc>
          <w:tcPr>
            <w:tcW w:w="1812" w:type="pct"/>
            <w:gridSpan w:val="2"/>
          </w:tcPr>
          <w:p w:rsidR="00A8304B" w:rsidRPr="00A8304B" w:rsidRDefault="00B474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287255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780" w:type="pct"/>
          </w:tcPr>
          <w:p w:rsidR="00A8304B" w:rsidRPr="00A8304B" w:rsidRDefault="00A8304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监测单位和方式</w:t>
            </w:r>
          </w:p>
        </w:tc>
        <w:tc>
          <w:tcPr>
            <w:tcW w:w="1561" w:type="pct"/>
            <w:gridSpan w:val="2"/>
          </w:tcPr>
          <w:p w:rsidR="00A8304B" w:rsidRPr="00A8304B" w:rsidRDefault="006A14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上海市纺织节能环保中心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委托监测</w:t>
            </w:r>
          </w:p>
        </w:tc>
      </w:tr>
      <w:tr w:rsidR="00CD5E12" w:rsidTr="004E5B92">
        <w:tc>
          <w:tcPr>
            <w:tcW w:w="3439" w:type="pct"/>
            <w:gridSpan w:val="4"/>
          </w:tcPr>
          <w:p w:rsidR="00CD5E12" w:rsidRPr="00A8304B" w:rsidRDefault="00FD230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监测时间</w:t>
            </w:r>
            <w:r>
              <w:rPr>
                <w:rFonts w:hint="eastAsia"/>
                <w:szCs w:val="21"/>
              </w:rPr>
              <w:t>: 2017-11-10</w:t>
            </w:r>
          </w:p>
        </w:tc>
        <w:tc>
          <w:tcPr>
            <w:tcW w:w="780" w:type="pct"/>
          </w:tcPr>
          <w:p w:rsidR="00CD5E12" w:rsidRPr="00A8304B" w:rsidRDefault="00CD5E12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CD5E12" w:rsidRPr="00A8304B" w:rsidRDefault="00CD5E12">
            <w:pPr>
              <w:rPr>
                <w:szCs w:val="21"/>
              </w:rPr>
            </w:pPr>
          </w:p>
        </w:tc>
      </w:tr>
      <w:tr w:rsidR="00CD5E12" w:rsidTr="004E5B92">
        <w:tc>
          <w:tcPr>
            <w:tcW w:w="847" w:type="pct"/>
          </w:tcPr>
          <w:p w:rsidR="00CD5E12" w:rsidRPr="00A8304B" w:rsidRDefault="00CD5E12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水污染物名称</w:t>
            </w:r>
          </w:p>
        </w:tc>
        <w:tc>
          <w:tcPr>
            <w:tcW w:w="964" w:type="pct"/>
          </w:tcPr>
          <w:p w:rsidR="00CD5E12" w:rsidRPr="00A8304B" w:rsidRDefault="00CD5E12">
            <w:pPr>
              <w:rPr>
                <w:szCs w:val="21"/>
              </w:rPr>
            </w:pPr>
            <w:proofErr w:type="spellStart"/>
            <w:r w:rsidRPr="00A8304B">
              <w:rPr>
                <w:rFonts w:hint="eastAsia"/>
                <w:szCs w:val="21"/>
              </w:rPr>
              <w:t>CODCr</w:t>
            </w:r>
            <w:proofErr w:type="spellEnd"/>
          </w:p>
        </w:tc>
        <w:tc>
          <w:tcPr>
            <w:tcW w:w="848" w:type="pct"/>
          </w:tcPr>
          <w:p w:rsidR="00CD5E12" w:rsidRPr="00A8304B" w:rsidRDefault="00CD5E12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氨氮</w:t>
            </w:r>
          </w:p>
        </w:tc>
        <w:tc>
          <w:tcPr>
            <w:tcW w:w="780" w:type="pct"/>
          </w:tcPr>
          <w:p w:rsidR="00CD5E12" w:rsidRPr="00A8304B" w:rsidRDefault="00CD5E12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pH</w:t>
            </w:r>
          </w:p>
        </w:tc>
        <w:tc>
          <w:tcPr>
            <w:tcW w:w="780" w:type="pct"/>
          </w:tcPr>
          <w:p w:rsidR="00CD5E12" w:rsidRPr="00A8304B" w:rsidRDefault="00784B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石油类</w:t>
            </w:r>
          </w:p>
        </w:tc>
        <w:tc>
          <w:tcPr>
            <w:tcW w:w="780" w:type="pct"/>
          </w:tcPr>
          <w:p w:rsidR="00CD5E12" w:rsidRPr="00A8304B" w:rsidRDefault="00784B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悬浮物</w:t>
            </w:r>
          </w:p>
        </w:tc>
      </w:tr>
      <w:tr w:rsidR="00CD5E12" w:rsidTr="004E5B92">
        <w:tc>
          <w:tcPr>
            <w:tcW w:w="847" w:type="pct"/>
          </w:tcPr>
          <w:p w:rsidR="00CD5E12" w:rsidRPr="00A8304B" w:rsidRDefault="00A830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总量控制指标</w:t>
            </w:r>
          </w:p>
        </w:tc>
        <w:tc>
          <w:tcPr>
            <w:tcW w:w="964" w:type="pct"/>
          </w:tcPr>
          <w:p w:rsidR="00CD5E12" w:rsidRPr="00A8304B" w:rsidRDefault="003628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848" w:type="pct"/>
          </w:tcPr>
          <w:p w:rsidR="00CD5E12" w:rsidRPr="00A8304B" w:rsidRDefault="003628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780" w:type="pct"/>
          </w:tcPr>
          <w:p w:rsidR="00CD5E12" w:rsidRPr="00A8304B" w:rsidRDefault="003628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6~9</w:t>
            </w:r>
          </w:p>
        </w:tc>
        <w:tc>
          <w:tcPr>
            <w:tcW w:w="780" w:type="pct"/>
          </w:tcPr>
          <w:p w:rsidR="00CD5E12" w:rsidRPr="00A8304B" w:rsidRDefault="00784B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780" w:type="pct"/>
          </w:tcPr>
          <w:p w:rsidR="00CD5E12" w:rsidRPr="00A8304B" w:rsidRDefault="00784B96">
            <w:pPr>
              <w:rPr>
                <w:szCs w:val="21"/>
              </w:rPr>
            </w:pPr>
            <w:r w:rsidRPr="00784B96">
              <w:rPr>
                <w:szCs w:val="21"/>
              </w:rPr>
              <w:t>/</w:t>
            </w:r>
          </w:p>
        </w:tc>
      </w:tr>
      <w:tr w:rsidR="00CD5E12" w:rsidTr="004E5B92">
        <w:tc>
          <w:tcPr>
            <w:tcW w:w="847" w:type="pct"/>
          </w:tcPr>
          <w:p w:rsidR="00CD5E12" w:rsidRPr="00A8304B" w:rsidRDefault="00CD5E12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规定排放限值</w:t>
            </w:r>
          </w:p>
        </w:tc>
        <w:tc>
          <w:tcPr>
            <w:tcW w:w="964" w:type="pct"/>
          </w:tcPr>
          <w:p w:rsidR="00CD5E12" w:rsidRPr="00A8304B" w:rsidRDefault="003628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500mg/L</w:t>
            </w:r>
          </w:p>
        </w:tc>
        <w:tc>
          <w:tcPr>
            <w:tcW w:w="848" w:type="pct"/>
          </w:tcPr>
          <w:p w:rsidR="00CD5E12" w:rsidRPr="00A8304B" w:rsidRDefault="003628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40</w:t>
            </w:r>
            <w:r>
              <w:t xml:space="preserve"> </w:t>
            </w:r>
            <w:r w:rsidRPr="00362810">
              <w:rPr>
                <w:szCs w:val="21"/>
              </w:rPr>
              <w:t>mg/L</w:t>
            </w:r>
          </w:p>
        </w:tc>
        <w:tc>
          <w:tcPr>
            <w:tcW w:w="780" w:type="pct"/>
          </w:tcPr>
          <w:p w:rsidR="00CD5E12" w:rsidRPr="00A8304B" w:rsidRDefault="00362810">
            <w:pPr>
              <w:rPr>
                <w:szCs w:val="21"/>
              </w:rPr>
            </w:pPr>
            <w:r w:rsidRPr="00362810">
              <w:rPr>
                <w:szCs w:val="21"/>
              </w:rPr>
              <w:t>6~9</w:t>
            </w:r>
          </w:p>
        </w:tc>
        <w:tc>
          <w:tcPr>
            <w:tcW w:w="780" w:type="pct"/>
          </w:tcPr>
          <w:p w:rsidR="00CD5E12" w:rsidRPr="00A8304B" w:rsidRDefault="005D5E8A" w:rsidP="00CC397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784B96" w:rsidRPr="00784B96">
              <w:rPr>
                <w:szCs w:val="21"/>
              </w:rPr>
              <w:t>mg/L</w:t>
            </w:r>
          </w:p>
        </w:tc>
        <w:tc>
          <w:tcPr>
            <w:tcW w:w="780" w:type="pct"/>
          </w:tcPr>
          <w:p w:rsidR="00CD5E12" w:rsidRPr="00A8304B" w:rsidRDefault="00784B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400</w:t>
            </w:r>
            <w:r>
              <w:t xml:space="preserve"> </w:t>
            </w:r>
            <w:r w:rsidRPr="00784B96">
              <w:rPr>
                <w:szCs w:val="21"/>
              </w:rPr>
              <w:t>mg/L</w:t>
            </w:r>
          </w:p>
        </w:tc>
      </w:tr>
      <w:tr w:rsidR="00CD5E12" w:rsidTr="004E5B92">
        <w:tc>
          <w:tcPr>
            <w:tcW w:w="847" w:type="pct"/>
          </w:tcPr>
          <w:p w:rsidR="00CD5E12" w:rsidRPr="00A8304B" w:rsidRDefault="00CD5E12" w:rsidP="00D56642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实际排放浓度</w:t>
            </w:r>
          </w:p>
        </w:tc>
        <w:tc>
          <w:tcPr>
            <w:tcW w:w="964" w:type="pct"/>
          </w:tcPr>
          <w:p w:rsidR="00CD5E12" w:rsidRPr="00A8304B" w:rsidRDefault="003628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  <w:r>
              <w:t xml:space="preserve"> </w:t>
            </w:r>
            <w:r w:rsidRPr="00362810">
              <w:rPr>
                <w:szCs w:val="21"/>
              </w:rPr>
              <w:t>mg/L</w:t>
            </w:r>
          </w:p>
        </w:tc>
        <w:tc>
          <w:tcPr>
            <w:tcW w:w="848" w:type="pct"/>
          </w:tcPr>
          <w:p w:rsidR="00CD5E12" w:rsidRPr="00A8304B" w:rsidRDefault="003628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0.354</w:t>
            </w:r>
            <w:r>
              <w:t xml:space="preserve"> </w:t>
            </w:r>
            <w:r w:rsidRPr="00362810">
              <w:rPr>
                <w:szCs w:val="21"/>
              </w:rPr>
              <w:t>mg/L</w:t>
            </w:r>
          </w:p>
        </w:tc>
        <w:tc>
          <w:tcPr>
            <w:tcW w:w="780" w:type="pct"/>
          </w:tcPr>
          <w:p w:rsidR="00CD5E12" w:rsidRPr="00A8304B" w:rsidRDefault="00784B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7.41</w:t>
            </w:r>
          </w:p>
        </w:tc>
        <w:tc>
          <w:tcPr>
            <w:tcW w:w="780" w:type="pct"/>
          </w:tcPr>
          <w:p w:rsidR="00CD5E12" w:rsidRPr="00A8304B" w:rsidRDefault="00784B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0.46</w:t>
            </w:r>
            <w:r>
              <w:t xml:space="preserve"> </w:t>
            </w:r>
            <w:r w:rsidRPr="00784B96">
              <w:rPr>
                <w:szCs w:val="21"/>
              </w:rPr>
              <w:t>mg/L</w:t>
            </w:r>
          </w:p>
        </w:tc>
        <w:tc>
          <w:tcPr>
            <w:tcW w:w="780" w:type="pct"/>
          </w:tcPr>
          <w:p w:rsidR="00CD5E12" w:rsidRPr="00A8304B" w:rsidRDefault="00784B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  <w:r>
              <w:t xml:space="preserve"> </w:t>
            </w:r>
            <w:r w:rsidRPr="00784B96">
              <w:rPr>
                <w:szCs w:val="21"/>
              </w:rPr>
              <w:t>mg/L</w:t>
            </w:r>
          </w:p>
        </w:tc>
      </w:tr>
    </w:tbl>
    <w:p w:rsidR="00A34329" w:rsidRDefault="00A34329" w:rsidP="00A8304B">
      <w:pPr>
        <w:jc w:val="center"/>
        <w:rPr>
          <w:b/>
          <w:sz w:val="28"/>
          <w:szCs w:val="28"/>
        </w:rPr>
      </w:pPr>
    </w:p>
    <w:p w:rsidR="00A34329" w:rsidRDefault="00A34329" w:rsidP="00A8304B">
      <w:pPr>
        <w:jc w:val="center"/>
        <w:rPr>
          <w:b/>
          <w:sz w:val="28"/>
          <w:szCs w:val="28"/>
        </w:rPr>
      </w:pPr>
    </w:p>
    <w:p w:rsidR="00A34329" w:rsidRDefault="00A34329" w:rsidP="00A8304B">
      <w:pPr>
        <w:jc w:val="center"/>
        <w:rPr>
          <w:b/>
          <w:sz w:val="28"/>
          <w:szCs w:val="28"/>
        </w:rPr>
      </w:pPr>
    </w:p>
    <w:p w:rsidR="00A34329" w:rsidRDefault="00A34329" w:rsidP="00A8304B">
      <w:pPr>
        <w:jc w:val="center"/>
        <w:rPr>
          <w:b/>
          <w:sz w:val="28"/>
          <w:szCs w:val="28"/>
        </w:rPr>
      </w:pPr>
    </w:p>
    <w:p w:rsidR="00A34329" w:rsidRDefault="00A34329" w:rsidP="00A8304B">
      <w:pPr>
        <w:jc w:val="center"/>
        <w:rPr>
          <w:b/>
          <w:sz w:val="28"/>
          <w:szCs w:val="28"/>
        </w:rPr>
      </w:pPr>
    </w:p>
    <w:p w:rsidR="00A34329" w:rsidRPr="00A8304B" w:rsidRDefault="00A34329" w:rsidP="00A34329">
      <w:pPr>
        <w:jc w:val="center"/>
        <w:rPr>
          <w:b/>
          <w:sz w:val="28"/>
          <w:szCs w:val="28"/>
        </w:rPr>
      </w:pPr>
      <w:r w:rsidRPr="00A8304B">
        <w:rPr>
          <w:rFonts w:hint="eastAsia"/>
          <w:b/>
          <w:sz w:val="28"/>
          <w:szCs w:val="28"/>
        </w:rPr>
        <w:lastRenderedPageBreak/>
        <w:t>废</w:t>
      </w:r>
      <w:r>
        <w:rPr>
          <w:rFonts w:hint="eastAsia"/>
          <w:b/>
          <w:sz w:val="28"/>
          <w:szCs w:val="28"/>
        </w:rPr>
        <w:t>气</w:t>
      </w:r>
      <w:r w:rsidRPr="00A8304B">
        <w:rPr>
          <w:rFonts w:hint="eastAsia"/>
          <w:b/>
          <w:sz w:val="28"/>
          <w:szCs w:val="28"/>
        </w:rPr>
        <w:t>排放信息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01"/>
        <w:gridCol w:w="2733"/>
        <w:gridCol w:w="2404"/>
        <w:gridCol w:w="2211"/>
        <w:gridCol w:w="2211"/>
        <w:gridCol w:w="2214"/>
      </w:tblGrid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</w:t>
            </w:r>
            <w:r>
              <w:rPr>
                <w:rFonts w:hint="eastAsia"/>
                <w:szCs w:val="21"/>
              </w:rPr>
              <w:t>气</w:t>
            </w:r>
            <w:r w:rsidRPr="00A8304B">
              <w:rPr>
                <w:rFonts w:hint="eastAsia"/>
                <w:szCs w:val="21"/>
              </w:rPr>
              <w:t>排放口编号</w:t>
            </w:r>
          </w:p>
        </w:tc>
        <w:tc>
          <w:tcPr>
            <w:tcW w:w="1812" w:type="pct"/>
            <w:gridSpan w:val="2"/>
          </w:tcPr>
          <w:p w:rsidR="00A34329" w:rsidRPr="00A8304B" w:rsidRDefault="00A34329" w:rsidP="006867AB">
            <w:pPr>
              <w:rPr>
                <w:szCs w:val="21"/>
              </w:rPr>
            </w:pPr>
            <w:r w:rsidRPr="00A34329">
              <w:rPr>
                <w:rFonts w:hint="eastAsia"/>
                <w:szCs w:val="21"/>
              </w:rPr>
              <w:t>上柴</w:t>
            </w:r>
            <w:r w:rsidRPr="00A34329">
              <w:rPr>
                <w:rFonts w:hint="eastAsia"/>
                <w:szCs w:val="21"/>
              </w:rPr>
              <w:t>FQ-1-1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废气</w:t>
            </w:r>
            <w:r w:rsidRPr="00A8304B">
              <w:rPr>
                <w:rFonts w:hint="eastAsia"/>
                <w:szCs w:val="21"/>
              </w:rPr>
              <w:t>排放口位置</w:t>
            </w:r>
          </w:p>
        </w:tc>
        <w:tc>
          <w:tcPr>
            <w:tcW w:w="1561" w:type="pct"/>
            <w:gridSpan w:val="2"/>
          </w:tcPr>
          <w:p w:rsidR="00A34329" w:rsidRPr="00A8304B" w:rsidRDefault="00A34329" w:rsidP="006867AB">
            <w:pPr>
              <w:rPr>
                <w:szCs w:val="21"/>
              </w:rPr>
            </w:pPr>
            <w:r w:rsidRPr="00A34329">
              <w:rPr>
                <w:rFonts w:hint="eastAsia"/>
                <w:szCs w:val="21"/>
              </w:rPr>
              <w:t>公司东南角</w:t>
            </w: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排放方式和去向</w:t>
            </w:r>
          </w:p>
        </w:tc>
        <w:tc>
          <w:tcPr>
            <w:tcW w:w="1812" w:type="pct"/>
            <w:gridSpan w:val="2"/>
          </w:tcPr>
          <w:p w:rsidR="00A34329" w:rsidRPr="00A8304B" w:rsidRDefault="00A34329" w:rsidP="006867AB">
            <w:pPr>
              <w:rPr>
                <w:szCs w:val="21"/>
              </w:rPr>
            </w:pPr>
            <w:r w:rsidRPr="00A34329">
              <w:rPr>
                <w:rFonts w:hint="eastAsia"/>
                <w:szCs w:val="21"/>
              </w:rPr>
              <w:t>间歇式</w:t>
            </w:r>
            <w:r w:rsidRPr="00A34329">
              <w:rPr>
                <w:rFonts w:hint="eastAsia"/>
                <w:szCs w:val="21"/>
              </w:rPr>
              <w:t xml:space="preserve"> 15</w:t>
            </w:r>
            <w:r w:rsidRPr="00A34329">
              <w:rPr>
                <w:rFonts w:hint="eastAsia"/>
                <w:szCs w:val="21"/>
              </w:rPr>
              <w:t>米烟囱排放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执行标准</w:t>
            </w:r>
          </w:p>
        </w:tc>
        <w:tc>
          <w:tcPr>
            <w:tcW w:w="1561" w:type="pct"/>
            <w:gridSpan w:val="2"/>
          </w:tcPr>
          <w:p w:rsidR="00A34329" w:rsidRPr="00A8304B" w:rsidRDefault="00A34329" w:rsidP="006867AB">
            <w:pPr>
              <w:rPr>
                <w:szCs w:val="21"/>
              </w:rPr>
            </w:pPr>
            <w:r w:rsidRPr="00A34329">
              <w:rPr>
                <w:szCs w:val="21"/>
              </w:rPr>
              <w:t>DB31/933-2015</w:t>
            </w: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</w:t>
            </w:r>
            <w:r>
              <w:rPr>
                <w:rFonts w:hint="eastAsia"/>
                <w:szCs w:val="21"/>
              </w:rPr>
              <w:t>气</w:t>
            </w:r>
            <w:r w:rsidRPr="00A8304B">
              <w:rPr>
                <w:rFonts w:hint="eastAsia"/>
                <w:szCs w:val="21"/>
              </w:rPr>
              <w:t>年排放总量</w:t>
            </w:r>
          </w:p>
        </w:tc>
        <w:tc>
          <w:tcPr>
            <w:tcW w:w="1812" w:type="pct"/>
            <w:gridSpan w:val="2"/>
          </w:tcPr>
          <w:p w:rsidR="00A34329" w:rsidRPr="00A8304B" w:rsidRDefault="00A34329" w:rsidP="006867AB">
            <w:pPr>
              <w:rPr>
                <w:szCs w:val="21"/>
              </w:rPr>
            </w:pPr>
            <w:r w:rsidRPr="00A34329">
              <w:rPr>
                <w:rFonts w:hint="eastAsia"/>
                <w:szCs w:val="21"/>
              </w:rPr>
              <w:t>20000</w:t>
            </w:r>
            <w:r w:rsidRPr="00A34329">
              <w:rPr>
                <w:rFonts w:hint="eastAsia"/>
                <w:szCs w:val="21"/>
              </w:rPr>
              <w:t>万立方米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监测单位和方式</w:t>
            </w:r>
          </w:p>
        </w:tc>
        <w:tc>
          <w:tcPr>
            <w:tcW w:w="1561" w:type="pct"/>
            <w:gridSpan w:val="2"/>
          </w:tcPr>
          <w:p w:rsidR="00A34329" w:rsidRPr="00A8304B" w:rsidRDefault="00A34329" w:rsidP="006867AB">
            <w:pPr>
              <w:rPr>
                <w:szCs w:val="21"/>
              </w:rPr>
            </w:pPr>
            <w:r w:rsidRPr="00A34329">
              <w:rPr>
                <w:rFonts w:hint="eastAsia"/>
                <w:szCs w:val="21"/>
              </w:rPr>
              <w:t>上海市纺织节能环保中心</w:t>
            </w:r>
            <w:r w:rsidRPr="00A34329">
              <w:rPr>
                <w:rFonts w:hint="eastAsia"/>
                <w:szCs w:val="21"/>
              </w:rPr>
              <w:t xml:space="preserve">  </w:t>
            </w:r>
            <w:r w:rsidRPr="00A34329">
              <w:rPr>
                <w:rFonts w:hint="eastAsia"/>
                <w:szCs w:val="21"/>
              </w:rPr>
              <w:t>委托监测</w:t>
            </w:r>
          </w:p>
        </w:tc>
      </w:tr>
      <w:tr w:rsidR="00A34329" w:rsidTr="00A34329">
        <w:tc>
          <w:tcPr>
            <w:tcW w:w="3439" w:type="pct"/>
            <w:gridSpan w:val="4"/>
          </w:tcPr>
          <w:p w:rsidR="00A34329" w:rsidRPr="00A8304B" w:rsidRDefault="00FD230A" w:rsidP="006867AB">
            <w:pPr>
              <w:rPr>
                <w:szCs w:val="21"/>
              </w:rPr>
            </w:pPr>
            <w:r w:rsidRPr="00FD230A">
              <w:rPr>
                <w:rFonts w:hint="eastAsia"/>
                <w:szCs w:val="21"/>
              </w:rPr>
              <w:t>监测时间</w:t>
            </w:r>
            <w:r w:rsidRPr="00FD230A">
              <w:rPr>
                <w:rFonts w:hint="eastAsia"/>
                <w:szCs w:val="21"/>
              </w:rPr>
              <w:t>: 2017-11-10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1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A34329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大气</w:t>
            </w:r>
            <w:r w:rsidRPr="00A8304B">
              <w:rPr>
                <w:rFonts w:hint="eastAsia"/>
                <w:szCs w:val="21"/>
              </w:rPr>
              <w:t>污染物名称</w:t>
            </w:r>
          </w:p>
        </w:tc>
        <w:tc>
          <w:tcPr>
            <w:tcW w:w="964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34329">
              <w:rPr>
                <w:rFonts w:hint="eastAsia"/>
                <w:szCs w:val="21"/>
              </w:rPr>
              <w:t>非甲烷总烃</w:t>
            </w:r>
          </w:p>
        </w:tc>
        <w:tc>
          <w:tcPr>
            <w:tcW w:w="848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1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A34329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总量控制指标</w:t>
            </w:r>
          </w:p>
        </w:tc>
        <w:tc>
          <w:tcPr>
            <w:tcW w:w="964" w:type="pct"/>
          </w:tcPr>
          <w:p w:rsidR="00A34329" w:rsidRPr="00A8304B" w:rsidRDefault="00945FE7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848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1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A34329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规定排放限值</w:t>
            </w:r>
          </w:p>
        </w:tc>
        <w:tc>
          <w:tcPr>
            <w:tcW w:w="964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34329">
              <w:rPr>
                <w:szCs w:val="21"/>
              </w:rPr>
              <w:t>70 mg/m3</w:t>
            </w:r>
          </w:p>
        </w:tc>
        <w:tc>
          <w:tcPr>
            <w:tcW w:w="848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1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A34329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实际排放浓度</w:t>
            </w:r>
          </w:p>
        </w:tc>
        <w:tc>
          <w:tcPr>
            <w:tcW w:w="964" w:type="pct"/>
          </w:tcPr>
          <w:p w:rsidR="00A34329" w:rsidRPr="00A8304B" w:rsidRDefault="00A34329" w:rsidP="00945FE7">
            <w:pPr>
              <w:rPr>
                <w:szCs w:val="21"/>
              </w:rPr>
            </w:pPr>
            <w:r w:rsidRPr="00A34329">
              <w:rPr>
                <w:szCs w:val="21"/>
              </w:rPr>
              <w:t>1</w:t>
            </w:r>
            <w:r w:rsidR="00945FE7">
              <w:rPr>
                <w:rFonts w:hint="eastAsia"/>
                <w:szCs w:val="21"/>
              </w:rPr>
              <w:t>9</w:t>
            </w:r>
            <w:r w:rsidR="00945FE7">
              <w:rPr>
                <w:szCs w:val="21"/>
              </w:rPr>
              <w:t>.</w:t>
            </w:r>
            <w:r w:rsidR="00945FE7">
              <w:rPr>
                <w:rFonts w:hint="eastAsia"/>
                <w:szCs w:val="21"/>
              </w:rPr>
              <w:t>6</w:t>
            </w:r>
            <w:r w:rsidRPr="00A34329">
              <w:rPr>
                <w:szCs w:val="21"/>
              </w:rPr>
              <w:t>mg/m3</w:t>
            </w:r>
          </w:p>
        </w:tc>
        <w:tc>
          <w:tcPr>
            <w:tcW w:w="848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1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</w:tbl>
    <w:p w:rsidR="00A34329" w:rsidRDefault="00A34329" w:rsidP="00A34329">
      <w:pPr>
        <w:jc w:val="center"/>
        <w:rPr>
          <w:b/>
          <w:sz w:val="28"/>
          <w:szCs w:val="28"/>
        </w:rPr>
      </w:pPr>
    </w:p>
    <w:p w:rsidR="00A34329" w:rsidRPr="00A8304B" w:rsidRDefault="00A34329" w:rsidP="00A34329">
      <w:pPr>
        <w:jc w:val="center"/>
        <w:rPr>
          <w:b/>
          <w:sz w:val="28"/>
          <w:szCs w:val="28"/>
        </w:rPr>
      </w:pPr>
      <w:r w:rsidRPr="00A8304B">
        <w:rPr>
          <w:rFonts w:hint="eastAsia"/>
          <w:b/>
          <w:sz w:val="28"/>
          <w:szCs w:val="28"/>
        </w:rPr>
        <w:t>废</w:t>
      </w:r>
      <w:r>
        <w:rPr>
          <w:rFonts w:hint="eastAsia"/>
          <w:b/>
          <w:sz w:val="28"/>
          <w:szCs w:val="28"/>
        </w:rPr>
        <w:t>气</w:t>
      </w:r>
      <w:r w:rsidRPr="00A8304B">
        <w:rPr>
          <w:rFonts w:hint="eastAsia"/>
          <w:b/>
          <w:sz w:val="28"/>
          <w:szCs w:val="28"/>
        </w:rPr>
        <w:t>排放信息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01"/>
        <w:gridCol w:w="2733"/>
        <w:gridCol w:w="2404"/>
        <w:gridCol w:w="2211"/>
        <w:gridCol w:w="2211"/>
        <w:gridCol w:w="2214"/>
      </w:tblGrid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</w:t>
            </w:r>
            <w:r>
              <w:rPr>
                <w:rFonts w:hint="eastAsia"/>
                <w:szCs w:val="21"/>
              </w:rPr>
              <w:t>气</w:t>
            </w:r>
            <w:r w:rsidRPr="00A8304B">
              <w:rPr>
                <w:rFonts w:hint="eastAsia"/>
                <w:szCs w:val="21"/>
              </w:rPr>
              <w:t>排放口编号</w:t>
            </w:r>
          </w:p>
        </w:tc>
        <w:tc>
          <w:tcPr>
            <w:tcW w:w="1812" w:type="pct"/>
            <w:gridSpan w:val="2"/>
          </w:tcPr>
          <w:p w:rsidR="00A34329" w:rsidRPr="00A8304B" w:rsidRDefault="00945FE7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上柴</w:t>
            </w:r>
            <w:r>
              <w:rPr>
                <w:rFonts w:hint="eastAsia"/>
                <w:szCs w:val="21"/>
              </w:rPr>
              <w:t>FQ-2-1</w:t>
            </w:r>
          </w:p>
        </w:tc>
        <w:tc>
          <w:tcPr>
            <w:tcW w:w="780" w:type="pct"/>
          </w:tcPr>
          <w:p w:rsidR="00A34329" w:rsidRPr="00A8304B" w:rsidRDefault="00F20361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废气</w:t>
            </w:r>
            <w:r w:rsidR="00A34329" w:rsidRPr="00A8304B">
              <w:rPr>
                <w:rFonts w:hint="eastAsia"/>
                <w:szCs w:val="21"/>
              </w:rPr>
              <w:t>排放口位置</w:t>
            </w:r>
          </w:p>
        </w:tc>
        <w:tc>
          <w:tcPr>
            <w:tcW w:w="1561" w:type="pct"/>
            <w:gridSpan w:val="2"/>
          </w:tcPr>
          <w:p w:rsidR="00A34329" w:rsidRPr="00A8304B" w:rsidRDefault="00945FE7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公司东北角</w:t>
            </w: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排放方式和去向</w:t>
            </w:r>
          </w:p>
        </w:tc>
        <w:tc>
          <w:tcPr>
            <w:tcW w:w="1812" w:type="pct"/>
            <w:gridSpan w:val="2"/>
          </w:tcPr>
          <w:p w:rsidR="00A34329" w:rsidRPr="00A8304B" w:rsidRDefault="00945FE7" w:rsidP="006867AB">
            <w:pPr>
              <w:rPr>
                <w:szCs w:val="21"/>
              </w:rPr>
            </w:pPr>
            <w:r w:rsidRPr="00945FE7">
              <w:rPr>
                <w:rFonts w:hint="eastAsia"/>
                <w:szCs w:val="21"/>
              </w:rPr>
              <w:t>间歇式</w:t>
            </w:r>
            <w:r>
              <w:rPr>
                <w:rFonts w:hint="eastAsia"/>
                <w:szCs w:val="21"/>
              </w:rPr>
              <w:t xml:space="preserve"> 18</w:t>
            </w:r>
            <w:r w:rsidRPr="00945FE7">
              <w:rPr>
                <w:rFonts w:hint="eastAsia"/>
                <w:szCs w:val="21"/>
              </w:rPr>
              <w:t>米烟囱排放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执行标准</w:t>
            </w:r>
          </w:p>
        </w:tc>
        <w:tc>
          <w:tcPr>
            <w:tcW w:w="1561" w:type="pct"/>
            <w:gridSpan w:val="2"/>
          </w:tcPr>
          <w:p w:rsidR="00A34329" w:rsidRPr="00A8304B" w:rsidRDefault="00945FE7" w:rsidP="006867AB">
            <w:pPr>
              <w:rPr>
                <w:szCs w:val="21"/>
              </w:rPr>
            </w:pPr>
            <w:r w:rsidRPr="00945FE7">
              <w:rPr>
                <w:szCs w:val="21"/>
              </w:rPr>
              <w:t>DB31/933-2015</w:t>
            </w: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</w:t>
            </w:r>
            <w:r>
              <w:rPr>
                <w:rFonts w:hint="eastAsia"/>
                <w:szCs w:val="21"/>
              </w:rPr>
              <w:t>气</w:t>
            </w:r>
            <w:r w:rsidRPr="00A8304B">
              <w:rPr>
                <w:rFonts w:hint="eastAsia"/>
                <w:szCs w:val="21"/>
              </w:rPr>
              <w:t>年排放总量</w:t>
            </w:r>
          </w:p>
        </w:tc>
        <w:tc>
          <w:tcPr>
            <w:tcW w:w="1812" w:type="pct"/>
            <w:gridSpan w:val="2"/>
          </w:tcPr>
          <w:p w:rsidR="00A34329" w:rsidRPr="00A8304B" w:rsidRDefault="00945FE7" w:rsidP="006867AB">
            <w:pPr>
              <w:rPr>
                <w:szCs w:val="21"/>
              </w:rPr>
            </w:pPr>
            <w:r w:rsidRPr="00945FE7">
              <w:rPr>
                <w:rFonts w:hint="eastAsia"/>
                <w:szCs w:val="21"/>
              </w:rPr>
              <w:t>20000</w:t>
            </w:r>
            <w:r w:rsidRPr="00945FE7">
              <w:rPr>
                <w:rFonts w:hint="eastAsia"/>
                <w:szCs w:val="21"/>
              </w:rPr>
              <w:t>万立方米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监测单位和方式</w:t>
            </w:r>
          </w:p>
        </w:tc>
        <w:tc>
          <w:tcPr>
            <w:tcW w:w="1561" w:type="pct"/>
            <w:gridSpan w:val="2"/>
          </w:tcPr>
          <w:p w:rsidR="00A34329" w:rsidRPr="00A8304B" w:rsidRDefault="00945FE7" w:rsidP="006867AB">
            <w:pPr>
              <w:rPr>
                <w:szCs w:val="21"/>
              </w:rPr>
            </w:pPr>
            <w:r w:rsidRPr="00945FE7">
              <w:rPr>
                <w:rFonts w:hint="eastAsia"/>
                <w:szCs w:val="21"/>
              </w:rPr>
              <w:t>上海市纺织节能环保中心</w:t>
            </w:r>
            <w:r w:rsidRPr="00945FE7">
              <w:rPr>
                <w:rFonts w:hint="eastAsia"/>
                <w:szCs w:val="21"/>
              </w:rPr>
              <w:t xml:space="preserve">  </w:t>
            </w:r>
            <w:r w:rsidRPr="00945FE7">
              <w:rPr>
                <w:rFonts w:hint="eastAsia"/>
                <w:szCs w:val="21"/>
              </w:rPr>
              <w:t>委托监测</w:t>
            </w:r>
          </w:p>
        </w:tc>
      </w:tr>
      <w:tr w:rsidR="00A34329" w:rsidTr="006867AB">
        <w:tc>
          <w:tcPr>
            <w:tcW w:w="3439" w:type="pct"/>
            <w:gridSpan w:val="4"/>
          </w:tcPr>
          <w:p w:rsidR="00A34329" w:rsidRPr="00A8304B" w:rsidRDefault="00FD230A" w:rsidP="006867AB">
            <w:pPr>
              <w:rPr>
                <w:szCs w:val="21"/>
              </w:rPr>
            </w:pPr>
            <w:r w:rsidRPr="00FD230A">
              <w:rPr>
                <w:rFonts w:hint="eastAsia"/>
                <w:szCs w:val="21"/>
              </w:rPr>
              <w:t>监测时间</w:t>
            </w:r>
            <w:r w:rsidRPr="00FD230A">
              <w:rPr>
                <w:rFonts w:hint="eastAsia"/>
                <w:szCs w:val="21"/>
              </w:rPr>
              <w:t>: 2017-11-10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大气</w:t>
            </w:r>
            <w:r w:rsidRPr="00A8304B">
              <w:rPr>
                <w:rFonts w:hint="eastAsia"/>
                <w:szCs w:val="21"/>
              </w:rPr>
              <w:t>污染物名称</w:t>
            </w:r>
          </w:p>
        </w:tc>
        <w:tc>
          <w:tcPr>
            <w:tcW w:w="964" w:type="pct"/>
          </w:tcPr>
          <w:p w:rsidR="00A34329" w:rsidRPr="00A8304B" w:rsidRDefault="00945FE7" w:rsidP="006867AB">
            <w:pPr>
              <w:rPr>
                <w:szCs w:val="21"/>
              </w:rPr>
            </w:pPr>
            <w:r w:rsidRPr="00945FE7">
              <w:rPr>
                <w:rFonts w:hint="eastAsia"/>
                <w:szCs w:val="21"/>
              </w:rPr>
              <w:t>非甲烷总烃</w:t>
            </w:r>
          </w:p>
        </w:tc>
        <w:tc>
          <w:tcPr>
            <w:tcW w:w="848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总量控制指标</w:t>
            </w:r>
          </w:p>
        </w:tc>
        <w:tc>
          <w:tcPr>
            <w:tcW w:w="964" w:type="pct"/>
          </w:tcPr>
          <w:p w:rsidR="00A34329" w:rsidRPr="00A8304B" w:rsidRDefault="00945FE7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848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规定排放限值</w:t>
            </w:r>
          </w:p>
        </w:tc>
        <w:tc>
          <w:tcPr>
            <w:tcW w:w="964" w:type="pct"/>
          </w:tcPr>
          <w:p w:rsidR="00A34329" w:rsidRPr="00A8304B" w:rsidRDefault="00945FE7" w:rsidP="006867AB">
            <w:pPr>
              <w:rPr>
                <w:szCs w:val="21"/>
              </w:rPr>
            </w:pPr>
            <w:r w:rsidRPr="00945FE7">
              <w:rPr>
                <w:szCs w:val="21"/>
              </w:rPr>
              <w:t>70 mg/m3</w:t>
            </w:r>
          </w:p>
        </w:tc>
        <w:tc>
          <w:tcPr>
            <w:tcW w:w="848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实际排放浓度</w:t>
            </w:r>
          </w:p>
        </w:tc>
        <w:tc>
          <w:tcPr>
            <w:tcW w:w="964" w:type="pct"/>
          </w:tcPr>
          <w:p w:rsidR="00A34329" w:rsidRPr="00A8304B" w:rsidRDefault="00945FE7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13.9</w:t>
            </w:r>
            <w:r w:rsidRPr="00945FE7">
              <w:rPr>
                <w:szCs w:val="21"/>
              </w:rPr>
              <w:t>mg/m3</w:t>
            </w:r>
          </w:p>
        </w:tc>
        <w:tc>
          <w:tcPr>
            <w:tcW w:w="848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</w:tbl>
    <w:p w:rsidR="00A34329" w:rsidRDefault="00A34329" w:rsidP="00A34329">
      <w:pPr>
        <w:rPr>
          <w:sz w:val="28"/>
          <w:szCs w:val="28"/>
        </w:rPr>
      </w:pPr>
    </w:p>
    <w:p w:rsidR="00A34329" w:rsidRDefault="00A34329" w:rsidP="00A34329">
      <w:pPr>
        <w:rPr>
          <w:sz w:val="28"/>
          <w:szCs w:val="28"/>
        </w:rPr>
      </w:pPr>
    </w:p>
    <w:p w:rsidR="00A34329" w:rsidRDefault="00A34329" w:rsidP="00A34329">
      <w:pPr>
        <w:rPr>
          <w:sz w:val="28"/>
          <w:szCs w:val="28"/>
        </w:rPr>
      </w:pPr>
    </w:p>
    <w:p w:rsidR="00A34329" w:rsidRPr="00A8304B" w:rsidRDefault="00A34329" w:rsidP="00A34329">
      <w:pPr>
        <w:jc w:val="center"/>
        <w:rPr>
          <w:b/>
          <w:sz w:val="28"/>
          <w:szCs w:val="28"/>
        </w:rPr>
      </w:pPr>
      <w:r w:rsidRPr="00A8304B">
        <w:rPr>
          <w:rFonts w:hint="eastAsia"/>
          <w:b/>
          <w:sz w:val="28"/>
          <w:szCs w:val="28"/>
        </w:rPr>
        <w:t>废</w:t>
      </w:r>
      <w:r>
        <w:rPr>
          <w:rFonts w:hint="eastAsia"/>
          <w:b/>
          <w:sz w:val="28"/>
          <w:szCs w:val="28"/>
        </w:rPr>
        <w:t>气</w:t>
      </w:r>
      <w:r w:rsidRPr="00A8304B">
        <w:rPr>
          <w:rFonts w:hint="eastAsia"/>
          <w:b/>
          <w:sz w:val="28"/>
          <w:szCs w:val="28"/>
        </w:rPr>
        <w:t>排放信息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01"/>
        <w:gridCol w:w="2733"/>
        <w:gridCol w:w="2404"/>
        <w:gridCol w:w="2211"/>
        <w:gridCol w:w="2211"/>
        <w:gridCol w:w="2214"/>
      </w:tblGrid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</w:t>
            </w:r>
            <w:r>
              <w:rPr>
                <w:rFonts w:hint="eastAsia"/>
                <w:szCs w:val="21"/>
              </w:rPr>
              <w:t>气</w:t>
            </w:r>
            <w:r w:rsidRPr="00A8304B">
              <w:rPr>
                <w:rFonts w:hint="eastAsia"/>
                <w:szCs w:val="21"/>
              </w:rPr>
              <w:t>排放口编号</w:t>
            </w:r>
          </w:p>
        </w:tc>
        <w:tc>
          <w:tcPr>
            <w:tcW w:w="1812" w:type="pct"/>
            <w:gridSpan w:val="2"/>
          </w:tcPr>
          <w:p w:rsidR="00A34329" w:rsidRPr="00A8304B" w:rsidRDefault="00945FE7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上柴</w:t>
            </w:r>
            <w:r>
              <w:rPr>
                <w:rFonts w:hint="eastAsia"/>
                <w:szCs w:val="21"/>
              </w:rPr>
              <w:t>FQ-1-3</w:t>
            </w:r>
          </w:p>
        </w:tc>
        <w:tc>
          <w:tcPr>
            <w:tcW w:w="780" w:type="pct"/>
          </w:tcPr>
          <w:p w:rsidR="00A34329" w:rsidRPr="00A8304B" w:rsidRDefault="00F20361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废气</w:t>
            </w:r>
            <w:r w:rsidR="00A34329" w:rsidRPr="00A8304B">
              <w:rPr>
                <w:rFonts w:hint="eastAsia"/>
                <w:szCs w:val="21"/>
              </w:rPr>
              <w:t>排放口位置</w:t>
            </w:r>
          </w:p>
        </w:tc>
        <w:tc>
          <w:tcPr>
            <w:tcW w:w="1561" w:type="pct"/>
            <w:gridSpan w:val="2"/>
          </w:tcPr>
          <w:p w:rsidR="00A34329" w:rsidRPr="00A8304B" w:rsidRDefault="00945FE7" w:rsidP="006867AB">
            <w:pPr>
              <w:rPr>
                <w:szCs w:val="21"/>
              </w:rPr>
            </w:pPr>
            <w:r w:rsidRPr="00945FE7">
              <w:rPr>
                <w:rFonts w:hint="eastAsia"/>
                <w:szCs w:val="21"/>
              </w:rPr>
              <w:t>公司东南角</w:t>
            </w: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排放方式和去向</w:t>
            </w:r>
          </w:p>
        </w:tc>
        <w:tc>
          <w:tcPr>
            <w:tcW w:w="1812" w:type="pct"/>
            <w:gridSpan w:val="2"/>
          </w:tcPr>
          <w:p w:rsidR="00A34329" w:rsidRPr="00A8304B" w:rsidRDefault="00945FE7" w:rsidP="00945FE7">
            <w:pPr>
              <w:rPr>
                <w:szCs w:val="21"/>
              </w:rPr>
            </w:pPr>
            <w:r w:rsidRPr="00945FE7">
              <w:rPr>
                <w:rFonts w:hint="eastAsia"/>
                <w:szCs w:val="21"/>
              </w:rPr>
              <w:t>间歇式</w:t>
            </w:r>
            <w:r>
              <w:rPr>
                <w:rFonts w:hint="eastAsia"/>
                <w:szCs w:val="21"/>
              </w:rPr>
              <w:t xml:space="preserve"> 20</w:t>
            </w:r>
            <w:r w:rsidRPr="00945FE7">
              <w:rPr>
                <w:rFonts w:hint="eastAsia"/>
                <w:szCs w:val="21"/>
              </w:rPr>
              <w:t>米烟囱排放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执行标准</w:t>
            </w:r>
          </w:p>
        </w:tc>
        <w:tc>
          <w:tcPr>
            <w:tcW w:w="1561" w:type="pct"/>
            <w:gridSpan w:val="2"/>
          </w:tcPr>
          <w:p w:rsidR="00A34329" w:rsidRPr="00A8304B" w:rsidRDefault="00945FE7" w:rsidP="006867AB">
            <w:pPr>
              <w:rPr>
                <w:szCs w:val="21"/>
              </w:rPr>
            </w:pPr>
            <w:r w:rsidRPr="00945FE7">
              <w:rPr>
                <w:szCs w:val="21"/>
              </w:rPr>
              <w:t>DB31/933-2015</w:t>
            </w: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</w:t>
            </w:r>
            <w:r>
              <w:rPr>
                <w:rFonts w:hint="eastAsia"/>
                <w:szCs w:val="21"/>
              </w:rPr>
              <w:t>气</w:t>
            </w:r>
            <w:r w:rsidRPr="00A8304B">
              <w:rPr>
                <w:rFonts w:hint="eastAsia"/>
                <w:szCs w:val="21"/>
              </w:rPr>
              <w:t>年排放总量</w:t>
            </w:r>
          </w:p>
        </w:tc>
        <w:tc>
          <w:tcPr>
            <w:tcW w:w="1812" w:type="pct"/>
            <w:gridSpan w:val="2"/>
          </w:tcPr>
          <w:p w:rsidR="00A34329" w:rsidRPr="00A8304B" w:rsidRDefault="00237A9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1630</w:t>
            </w:r>
            <w:r>
              <w:rPr>
                <w:rFonts w:hint="eastAsia"/>
                <w:szCs w:val="21"/>
              </w:rPr>
              <w:t>万</w:t>
            </w:r>
            <w:r w:rsidRPr="00237A99">
              <w:rPr>
                <w:rFonts w:hint="eastAsia"/>
                <w:szCs w:val="21"/>
              </w:rPr>
              <w:t>立方米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监测单位和方式</w:t>
            </w:r>
          </w:p>
        </w:tc>
        <w:tc>
          <w:tcPr>
            <w:tcW w:w="1561" w:type="pct"/>
            <w:gridSpan w:val="2"/>
          </w:tcPr>
          <w:p w:rsidR="00A34329" w:rsidRPr="00A8304B" w:rsidRDefault="00237A99" w:rsidP="006867AB">
            <w:pPr>
              <w:rPr>
                <w:szCs w:val="21"/>
              </w:rPr>
            </w:pPr>
            <w:r w:rsidRPr="00237A99">
              <w:rPr>
                <w:rFonts w:hint="eastAsia"/>
                <w:szCs w:val="21"/>
              </w:rPr>
              <w:t>上海市纺织节能环保中心</w:t>
            </w:r>
            <w:r w:rsidRPr="00237A99">
              <w:rPr>
                <w:rFonts w:hint="eastAsia"/>
                <w:szCs w:val="21"/>
              </w:rPr>
              <w:t xml:space="preserve">  </w:t>
            </w:r>
            <w:r w:rsidRPr="00237A99">
              <w:rPr>
                <w:rFonts w:hint="eastAsia"/>
                <w:szCs w:val="21"/>
              </w:rPr>
              <w:t>委托监测</w:t>
            </w:r>
          </w:p>
        </w:tc>
      </w:tr>
      <w:tr w:rsidR="00A34329" w:rsidTr="006867AB">
        <w:tc>
          <w:tcPr>
            <w:tcW w:w="3439" w:type="pct"/>
            <w:gridSpan w:val="4"/>
          </w:tcPr>
          <w:p w:rsidR="00A34329" w:rsidRPr="00A8304B" w:rsidRDefault="00FD230A" w:rsidP="006867AB">
            <w:pPr>
              <w:rPr>
                <w:szCs w:val="21"/>
              </w:rPr>
            </w:pPr>
            <w:r w:rsidRPr="00FD230A">
              <w:rPr>
                <w:rFonts w:hint="eastAsia"/>
                <w:szCs w:val="21"/>
              </w:rPr>
              <w:t>监测时间</w:t>
            </w:r>
            <w:r w:rsidRPr="00FD230A">
              <w:rPr>
                <w:rFonts w:hint="eastAsia"/>
                <w:szCs w:val="21"/>
              </w:rPr>
              <w:t>: 2017-11-10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大气</w:t>
            </w:r>
            <w:r w:rsidRPr="00A8304B">
              <w:rPr>
                <w:rFonts w:hint="eastAsia"/>
                <w:szCs w:val="21"/>
              </w:rPr>
              <w:t>污染物名称</w:t>
            </w:r>
          </w:p>
        </w:tc>
        <w:tc>
          <w:tcPr>
            <w:tcW w:w="964" w:type="pct"/>
          </w:tcPr>
          <w:p w:rsidR="00A34329" w:rsidRPr="00A8304B" w:rsidRDefault="00237A99" w:rsidP="006867AB">
            <w:pPr>
              <w:rPr>
                <w:szCs w:val="21"/>
              </w:rPr>
            </w:pPr>
            <w:r w:rsidRPr="00237A99">
              <w:rPr>
                <w:rFonts w:hint="eastAsia"/>
                <w:szCs w:val="21"/>
              </w:rPr>
              <w:t>氮氧化物</w:t>
            </w:r>
          </w:p>
        </w:tc>
        <w:tc>
          <w:tcPr>
            <w:tcW w:w="848" w:type="pct"/>
          </w:tcPr>
          <w:p w:rsidR="00A34329" w:rsidRPr="00A8304B" w:rsidRDefault="00237A99" w:rsidP="006867AB">
            <w:pPr>
              <w:rPr>
                <w:szCs w:val="21"/>
              </w:rPr>
            </w:pPr>
            <w:r w:rsidRPr="00237A99">
              <w:rPr>
                <w:rFonts w:hint="eastAsia"/>
                <w:szCs w:val="21"/>
              </w:rPr>
              <w:t>颗粒物</w:t>
            </w:r>
          </w:p>
        </w:tc>
        <w:tc>
          <w:tcPr>
            <w:tcW w:w="780" w:type="pct"/>
          </w:tcPr>
          <w:p w:rsidR="00A34329" w:rsidRPr="00A8304B" w:rsidRDefault="00237A99" w:rsidP="006867AB">
            <w:pPr>
              <w:rPr>
                <w:szCs w:val="21"/>
              </w:rPr>
            </w:pPr>
            <w:r w:rsidRPr="00237A99">
              <w:rPr>
                <w:rFonts w:hint="eastAsia"/>
                <w:szCs w:val="21"/>
              </w:rPr>
              <w:t>非甲烷总烃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总量控制指标</w:t>
            </w:r>
          </w:p>
        </w:tc>
        <w:tc>
          <w:tcPr>
            <w:tcW w:w="964" w:type="pct"/>
          </w:tcPr>
          <w:p w:rsidR="00A34329" w:rsidRPr="00A8304B" w:rsidRDefault="00237A9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848" w:type="pct"/>
          </w:tcPr>
          <w:p w:rsidR="00A34329" w:rsidRPr="00A8304B" w:rsidRDefault="00237A9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780" w:type="pct"/>
          </w:tcPr>
          <w:p w:rsidR="00A34329" w:rsidRPr="00A8304B" w:rsidRDefault="00237A9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规定排放限值</w:t>
            </w:r>
          </w:p>
        </w:tc>
        <w:tc>
          <w:tcPr>
            <w:tcW w:w="964" w:type="pct"/>
          </w:tcPr>
          <w:p w:rsidR="00A34329" w:rsidRPr="00A8304B" w:rsidRDefault="00237A9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</w:t>
            </w:r>
            <w:r w:rsidRPr="00237A99">
              <w:rPr>
                <w:szCs w:val="21"/>
              </w:rPr>
              <w:t xml:space="preserve"> mg/m3</w:t>
            </w:r>
          </w:p>
        </w:tc>
        <w:tc>
          <w:tcPr>
            <w:tcW w:w="848" w:type="pct"/>
          </w:tcPr>
          <w:p w:rsidR="00A34329" w:rsidRPr="00A8304B" w:rsidRDefault="00237A9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 w:rsidRPr="00237A99">
              <w:rPr>
                <w:szCs w:val="21"/>
              </w:rPr>
              <w:t>mg/m3</w:t>
            </w:r>
          </w:p>
        </w:tc>
        <w:tc>
          <w:tcPr>
            <w:tcW w:w="780" w:type="pct"/>
          </w:tcPr>
          <w:p w:rsidR="00A34329" w:rsidRPr="00A8304B" w:rsidRDefault="00237A99" w:rsidP="006867AB">
            <w:pPr>
              <w:rPr>
                <w:szCs w:val="21"/>
              </w:rPr>
            </w:pPr>
            <w:r w:rsidRPr="00237A99">
              <w:rPr>
                <w:szCs w:val="21"/>
              </w:rPr>
              <w:t>70 mg/m3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实际排放浓度</w:t>
            </w:r>
          </w:p>
        </w:tc>
        <w:tc>
          <w:tcPr>
            <w:tcW w:w="964" w:type="pct"/>
          </w:tcPr>
          <w:p w:rsidR="00A34329" w:rsidRPr="00A8304B" w:rsidRDefault="00237A9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47</w:t>
            </w:r>
            <w:r w:rsidRPr="00237A99">
              <w:rPr>
                <w:szCs w:val="21"/>
              </w:rPr>
              <w:t xml:space="preserve"> mg/m3</w:t>
            </w:r>
          </w:p>
        </w:tc>
        <w:tc>
          <w:tcPr>
            <w:tcW w:w="848" w:type="pct"/>
          </w:tcPr>
          <w:p w:rsidR="00A34329" w:rsidRPr="00A8304B" w:rsidRDefault="00237A9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1.34</w:t>
            </w:r>
            <w:r w:rsidRPr="00237A99">
              <w:rPr>
                <w:szCs w:val="21"/>
              </w:rPr>
              <w:t xml:space="preserve"> mg/m3</w:t>
            </w:r>
          </w:p>
        </w:tc>
        <w:tc>
          <w:tcPr>
            <w:tcW w:w="780" w:type="pct"/>
          </w:tcPr>
          <w:p w:rsidR="00A34329" w:rsidRPr="00A8304B" w:rsidRDefault="00237A9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28.2</w:t>
            </w:r>
            <w:r w:rsidRPr="00237A99">
              <w:rPr>
                <w:szCs w:val="21"/>
              </w:rPr>
              <w:t xml:space="preserve"> mg/m3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</w:tbl>
    <w:p w:rsidR="00A34329" w:rsidRDefault="00A34329" w:rsidP="00A34329">
      <w:pPr>
        <w:rPr>
          <w:sz w:val="28"/>
          <w:szCs w:val="28"/>
        </w:rPr>
      </w:pPr>
    </w:p>
    <w:p w:rsidR="00A34329" w:rsidRPr="00A8304B" w:rsidRDefault="00A34329" w:rsidP="00A34329">
      <w:pPr>
        <w:jc w:val="center"/>
        <w:rPr>
          <w:b/>
          <w:sz w:val="28"/>
          <w:szCs w:val="28"/>
        </w:rPr>
      </w:pPr>
      <w:r w:rsidRPr="00A8304B">
        <w:rPr>
          <w:rFonts w:hint="eastAsia"/>
          <w:b/>
          <w:sz w:val="28"/>
          <w:szCs w:val="28"/>
        </w:rPr>
        <w:t>废</w:t>
      </w:r>
      <w:r>
        <w:rPr>
          <w:rFonts w:hint="eastAsia"/>
          <w:b/>
          <w:sz w:val="28"/>
          <w:szCs w:val="28"/>
        </w:rPr>
        <w:t>气</w:t>
      </w:r>
      <w:r w:rsidRPr="00A8304B">
        <w:rPr>
          <w:rFonts w:hint="eastAsia"/>
          <w:b/>
          <w:sz w:val="28"/>
          <w:szCs w:val="28"/>
        </w:rPr>
        <w:t>排放信息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01"/>
        <w:gridCol w:w="2733"/>
        <w:gridCol w:w="2404"/>
        <w:gridCol w:w="2211"/>
        <w:gridCol w:w="2211"/>
        <w:gridCol w:w="2214"/>
      </w:tblGrid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</w:t>
            </w:r>
            <w:r>
              <w:rPr>
                <w:rFonts w:hint="eastAsia"/>
                <w:szCs w:val="21"/>
              </w:rPr>
              <w:t>气</w:t>
            </w:r>
            <w:r w:rsidRPr="00A8304B">
              <w:rPr>
                <w:rFonts w:hint="eastAsia"/>
                <w:szCs w:val="21"/>
              </w:rPr>
              <w:t>排放口编号</w:t>
            </w:r>
          </w:p>
        </w:tc>
        <w:tc>
          <w:tcPr>
            <w:tcW w:w="1812" w:type="pct"/>
            <w:gridSpan w:val="2"/>
          </w:tcPr>
          <w:p w:rsidR="00A34329" w:rsidRPr="00A8304B" w:rsidRDefault="00053B74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上柴</w:t>
            </w:r>
            <w:r>
              <w:rPr>
                <w:rFonts w:hint="eastAsia"/>
                <w:szCs w:val="21"/>
              </w:rPr>
              <w:t>FQ-1-4</w:t>
            </w:r>
          </w:p>
        </w:tc>
        <w:tc>
          <w:tcPr>
            <w:tcW w:w="780" w:type="pct"/>
          </w:tcPr>
          <w:p w:rsidR="00A34329" w:rsidRPr="00A8304B" w:rsidRDefault="00F20361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废气</w:t>
            </w:r>
            <w:r w:rsidR="00A34329" w:rsidRPr="00A8304B">
              <w:rPr>
                <w:rFonts w:hint="eastAsia"/>
                <w:szCs w:val="21"/>
              </w:rPr>
              <w:t>排放口位置</w:t>
            </w:r>
          </w:p>
        </w:tc>
        <w:tc>
          <w:tcPr>
            <w:tcW w:w="1561" w:type="pct"/>
            <w:gridSpan w:val="2"/>
          </w:tcPr>
          <w:p w:rsidR="00A34329" w:rsidRPr="00A8304B" w:rsidRDefault="00053B74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公司东南角</w:t>
            </w: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排放方式和去向</w:t>
            </w:r>
          </w:p>
        </w:tc>
        <w:tc>
          <w:tcPr>
            <w:tcW w:w="1812" w:type="pct"/>
            <w:gridSpan w:val="2"/>
          </w:tcPr>
          <w:p w:rsidR="00A34329" w:rsidRPr="00A8304B" w:rsidRDefault="00053B74" w:rsidP="006867AB">
            <w:pPr>
              <w:rPr>
                <w:szCs w:val="21"/>
              </w:rPr>
            </w:pPr>
            <w:r w:rsidRPr="00053B74">
              <w:rPr>
                <w:rFonts w:hint="eastAsia"/>
                <w:szCs w:val="21"/>
              </w:rPr>
              <w:t>间歇式</w:t>
            </w:r>
            <w:r w:rsidRPr="00053B74">
              <w:rPr>
                <w:rFonts w:hint="eastAsia"/>
                <w:szCs w:val="21"/>
              </w:rPr>
              <w:t xml:space="preserve"> 20</w:t>
            </w:r>
            <w:r w:rsidRPr="00053B74">
              <w:rPr>
                <w:rFonts w:hint="eastAsia"/>
                <w:szCs w:val="21"/>
              </w:rPr>
              <w:t>米烟囱排放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执行标准</w:t>
            </w:r>
          </w:p>
        </w:tc>
        <w:tc>
          <w:tcPr>
            <w:tcW w:w="1561" w:type="pct"/>
            <w:gridSpan w:val="2"/>
          </w:tcPr>
          <w:p w:rsidR="00A34329" w:rsidRPr="00A8304B" w:rsidRDefault="00053B74" w:rsidP="006867AB">
            <w:pPr>
              <w:rPr>
                <w:szCs w:val="21"/>
              </w:rPr>
            </w:pPr>
            <w:r w:rsidRPr="00053B74">
              <w:rPr>
                <w:szCs w:val="21"/>
              </w:rPr>
              <w:t>DB31/933-2015</w:t>
            </w: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</w:t>
            </w:r>
            <w:r>
              <w:rPr>
                <w:rFonts w:hint="eastAsia"/>
                <w:szCs w:val="21"/>
              </w:rPr>
              <w:t>气</w:t>
            </w:r>
            <w:r w:rsidRPr="00A8304B">
              <w:rPr>
                <w:rFonts w:hint="eastAsia"/>
                <w:szCs w:val="21"/>
              </w:rPr>
              <w:t>年排放总量</w:t>
            </w:r>
          </w:p>
        </w:tc>
        <w:tc>
          <w:tcPr>
            <w:tcW w:w="1812" w:type="pct"/>
            <w:gridSpan w:val="2"/>
          </w:tcPr>
          <w:p w:rsidR="00A34329" w:rsidRPr="00A8304B" w:rsidRDefault="00053B74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763</w:t>
            </w:r>
            <w:r>
              <w:rPr>
                <w:rFonts w:hint="eastAsia"/>
                <w:szCs w:val="21"/>
              </w:rPr>
              <w:t>万</w:t>
            </w:r>
            <w:r w:rsidRPr="00053B74">
              <w:rPr>
                <w:rFonts w:hint="eastAsia"/>
                <w:szCs w:val="21"/>
              </w:rPr>
              <w:t>立方米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监测单位和方式</w:t>
            </w:r>
          </w:p>
        </w:tc>
        <w:tc>
          <w:tcPr>
            <w:tcW w:w="1561" w:type="pct"/>
            <w:gridSpan w:val="2"/>
          </w:tcPr>
          <w:p w:rsidR="00A34329" w:rsidRPr="00A8304B" w:rsidRDefault="00053B74" w:rsidP="006867AB">
            <w:pPr>
              <w:rPr>
                <w:szCs w:val="21"/>
              </w:rPr>
            </w:pPr>
            <w:r w:rsidRPr="00053B74">
              <w:rPr>
                <w:rFonts w:hint="eastAsia"/>
                <w:szCs w:val="21"/>
              </w:rPr>
              <w:t>上海市纺织节能环保中心</w:t>
            </w:r>
            <w:r w:rsidRPr="00053B74">
              <w:rPr>
                <w:rFonts w:hint="eastAsia"/>
                <w:szCs w:val="21"/>
              </w:rPr>
              <w:t xml:space="preserve">  </w:t>
            </w:r>
            <w:r w:rsidRPr="00053B74">
              <w:rPr>
                <w:rFonts w:hint="eastAsia"/>
                <w:szCs w:val="21"/>
              </w:rPr>
              <w:t>委托监测</w:t>
            </w:r>
          </w:p>
        </w:tc>
      </w:tr>
      <w:tr w:rsidR="00A34329" w:rsidTr="006867AB">
        <w:tc>
          <w:tcPr>
            <w:tcW w:w="3439" w:type="pct"/>
            <w:gridSpan w:val="4"/>
          </w:tcPr>
          <w:p w:rsidR="00A34329" w:rsidRPr="00A8304B" w:rsidRDefault="00FD230A" w:rsidP="006867AB">
            <w:pPr>
              <w:rPr>
                <w:szCs w:val="21"/>
              </w:rPr>
            </w:pPr>
            <w:r w:rsidRPr="00FD230A">
              <w:rPr>
                <w:rFonts w:hint="eastAsia"/>
                <w:szCs w:val="21"/>
              </w:rPr>
              <w:t>监测时间</w:t>
            </w:r>
            <w:r w:rsidRPr="00FD230A">
              <w:rPr>
                <w:rFonts w:hint="eastAsia"/>
                <w:szCs w:val="21"/>
              </w:rPr>
              <w:t>: 2017-11-10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大气</w:t>
            </w:r>
            <w:r w:rsidRPr="00A8304B">
              <w:rPr>
                <w:rFonts w:hint="eastAsia"/>
                <w:szCs w:val="21"/>
              </w:rPr>
              <w:t>污染物名称</w:t>
            </w:r>
          </w:p>
        </w:tc>
        <w:tc>
          <w:tcPr>
            <w:tcW w:w="964" w:type="pct"/>
          </w:tcPr>
          <w:p w:rsidR="00A34329" w:rsidRPr="00A8304B" w:rsidRDefault="00053B74" w:rsidP="006867AB">
            <w:pPr>
              <w:rPr>
                <w:szCs w:val="21"/>
              </w:rPr>
            </w:pPr>
            <w:r w:rsidRPr="00053B74">
              <w:rPr>
                <w:rFonts w:hint="eastAsia"/>
                <w:szCs w:val="21"/>
              </w:rPr>
              <w:t>非甲烷总烃</w:t>
            </w:r>
          </w:p>
        </w:tc>
        <w:tc>
          <w:tcPr>
            <w:tcW w:w="848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氮氧化物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颗粒物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总量控制指标</w:t>
            </w:r>
          </w:p>
        </w:tc>
        <w:tc>
          <w:tcPr>
            <w:tcW w:w="964" w:type="pct"/>
          </w:tcPr>
          <w:p w:rsidR="00A34329" w:rsidRPr="00A8304B" w:rsidRDefault="00053B74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848" w:type="pct"/>
          </w:tcPr>
          <w:p w:rsidR="00A34329" w:rsidRPr="00A8304B" w:rsidRDefault="00053B74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780" w:type="pct"/>
          </w:tcPr>
          <w:p w:rsidR="00A34329" w:rsidRPr="00A8304B" w:rsidRDefault="00053B74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规定排放限值</w:t>
            </w:r>
          </w:p>
        </w:tc>
        <w:tc>
          <w:tcPr>
            <w:tcW w:w="964" w:type="pct"/>
          </w:tcPr>
          <w:p w:rsidR="00A34329" w:rsidRPr="00A8304B" w:rsidRDefault="00053B74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  <w:r w:rsidRPr="00053B74">
              <w:rPr>
                <w:szCs w:val="21"/>
              </w:rPr>
              <w:t>mg/m3</w:t>
            </w:r>
          </w:p>
        </w:tc>
        <w:tc>
          <w:tcPr>
            <w:tcW w:w="848" w:type="pct"/>
          </w:tcPr>
          <w:p w:rsidR="00A34329" w:rsidRPr="00A8304B" w:rsidRDefault="00053B74" w:rsidP="006867AB">
            <w:pPr>
              <w:rPr>
                <w:szCs w:val="21"/>
              </w:rPr>
            </w:pPr>
            <w:r w:rsidRPr="00053B74">
              <w:rPr>
                <w:szCs w:val="21"/>
              </w:rPr>
              <w:t>200 mg/m3</w:t>
            </w:r>
          </w:p>
        </w:tc>
        <w:tc>
          <w:tcPr>
            <w:tcW w:w="780" w:type="pct"/>
          </w:tcPr>
          <w:p w:rsidR="00A34329" w:rsidRPr="00A8304B" w:rsidRDefault="00053B74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  <w:r w:rsidRPr="00053B74">
              <w:rPr>
                <w:szCs w:val="21"/>
              </w:rPr>
              <w:t xml:space="preserve"> mg/m3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实际排放浓度</w:t>
            </w:r>
          </w:p>
        </w:tc>
        <w:tc>
          <w:tcPr>
            <w:tcW w:w="964" w:type="pct"/>
          </w:tcPr>
          <w:p w:rsidR="00A34329" w:rsidRPr="00A8304B" w:rsidRDefault="00053B74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1.65</w:t>
            </w:r>
            <w:r w:rsidRPr="00053B74">
              <w:rPr>
                <w:szCs w:val="21"/>
              </w:rPr>
              <w:t>mg/m3</w:t>
            </w:r>
          </w:p>
        </w:tc>
        <w:tc>
          <w:tcPr>
            <w:tcW w:w="848" w:type="pct"/>
          </w:tcPr>
          <w:p w:rsidR="00A34329" w:rsidRPr="00A8304B" w:rsidRDefault="00053B74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108</w:t>
            </w:r>
            <w:r w:rsidRPr="00053B74">
              <w:rPr>
                <w:szCs w:val="21"/>
              </w:rPr>
              <w:t>mg/m3</w:t>
            </w:r>
          </w:p>
        </w:tc>
        <w:tc>
          <w:tcPr>
            <w:tcW w:w="780" w:type="pct"/>
          </w:tcPr>
          <w:p w:rsidR="00A34329" w:rsidRPr="00A8304B" w:rsidRDefault="00053B74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1.03</w:t>
            </w:r>
            <w:r w:rsidRPr="00053B74">
              <w:rPr>
                <w:szCs w:val="21"/>
              </w:rPr>
              <w:t>mg/m3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</w:tbl>
    <w:p w:rsidR="00A34329" w:rsidRDefault="00A34329" w:rsidP="00A34329">
      <w:pPr>
        <w:rPr>
          <w:sz w:val="28"/>
          <w:szCs w:val="28"/>
        </w:rPr>
      </w:pPr>
    </w:p>
    <w:p w:rsidR="00A34329" w:rsidRPr="00A8304B" w:rsidRDefault="00A34329" w:rsidP="00A34329">
      <w:pPr>
        <w:jc w:val="center"/>
        <w:rPr>
          <w:b/>
          <w:sz w:val="28"/>
          <w:szCs w:val="28"/>
        </w:rPr>
      </w:pPr>
      <w:r w:rsidRPr="00A8304B">
        <w:rPr>
          <w:rFonts w:hint="eastAsia"/>
          <w:b/>
          <w:sz w:val="28"/>
          <w:szCs w:val="28"/>
        </w:rPr>
        <w:lastRenderedPageBreak/>
        <w:t>废</w:t>
      </w:r>
      <w:r>
        <w:rPr>
          <w:rFonts w:hint="eastAsia"/>
          <w:b/>
          <w:sz w:val="28"/>
          <w:szCs w:val="28"/>
        </w:rPr>
        <w:t>气</w:t>
      </w:r>
      <w:r w:rsidRPr="00A8304B">
        <w:rPr>
          <w:rFonts w:hint="eastAsia"/>
          <w:b/>
          <w:sz w:val="28"/>
          <w:szCs w:val="28"/>
        </w:rPr>
        <w:t>排放信息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01"/>
        <w:gridCol w:w="2733"/>
        <w:gridCol w:w="2404"/>
        <w:gridCol w:w="2211"/>
        <w:gridCol w:w="2211"/>
        <w:gridCol w:w="2214"/>
      </w:tblGrid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</w:t>
            </w:r>
            <w:r>
              <w:rPr>
                <w:rFonts w:hint="eastAsia"/>
                <w:szCs w:val="21"/>
              </w:rPr>
              <w:t>气</w:t>
            </w:r>
            <w:r w:rsidRPr="00A8304B">
              <w:rPr>
                <w:rFonts w:hint="eastAsia"/>
                <w:szCs w:val="21"/>
              </w:rPr>
              <w:t>排放口编号</w:t>
            </w:r>
          </w:p>
        </w:tc>
        <w:tc>
          <w:tcPr>
            <w:tcW w:w="1812" w:type="pct"/>
            <w:gridSpan w:val="2"/>
          </w:tcPr>
          <w:p w:rsidR="00A34329" w:rsidRPr="00A8304B" w:rsidRDefault="003B602F" w:rsidP="006867AB">
            <w:pPr>
              <w:rPr>
                <w:szCs w:val="21"/>
              </w:rPr>
            </w:pPr>
            <w:r w:rsidRPr="003B602F">
              <w:rPr>
                <w:rFonts w:hint="eastAsia"/>
                <w:szCs w:val="21"/>
              </w:rPr>
              <w:t>上柴</w:t>
            </w:r>
            <w:r>
              <w:rPr>
                <w:rFonts w:hint="eastAsia"/>
                <w:szCs w:val="21"/>
              </w:rPr>
              <w:t>FQ-2</w:t>
            </w:r>
            <w:r w:rsidRPr="003B602F"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80" w:type="pct"/>
          </w:tcPr>
          <w:p w:rsidR="00A34329" w:rsidRPr="00A8304B" w:rsidRDefault="003B602F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废气</w:t>
            </w:r>
            <w:r w:rsidR="00A34329" w:rsidRPr="00A8304B">
              <w:rPr>
                <w:rFonts w:hint="eastAsia"/>
                <w:szCs w:val="21"/>
              </w:rPr>
              <w:t>排放口位置</w:t>
            </w:r>
          </w:p>
        </w:tc>
        <w:tc>
          <w:tcPr>
            <w:tcW w:w="1561" w:type="pct"/>
            <w:gridSpan w:val="2"/>
          </w:tcPr>
          <w:p w:rsidR="00A34329" w:rsidRPr="00A8304B" w:rsidRDefault="003B602F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公司东北</w:t>
            </w:r>
            <w:r w:rsidRPr="003B602F">
              <w:rPr>
                <w:rFonts w:hint="eastAsia"/>
                <w:szCs w:val="21"/>
              </w:rPr>
              <w:t>角</w:t>
            </w: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排放方式和去向</w:t>
            </w:r>
          </w:p>
        </w:tc>
        <w:tc>
          <w:tcPr>
            <w:tcW w:w="1812" w:type="pct"/>
            <w:gridSpan w:val="2"/>
          </w:tcPr>
          <w:p w:rsidR="00A34329" w:rsidRPr="00A8304B" w:rsidRDefault="003B602F" w:rsidP="006867AB">
            <w:pPr>
              <w:rPr>
                <w:szCs w:val="21"/>
              </w:rPr>
            </w:pPr>
            <w:r w:rsidRPr="003B602F">
              <w:rPr>
                <w:rFonts w:hint="eastAsia"/>
                <w:szCs w:val="21"/>
              </w:rPr>
              <w:t>间歇式</w:t>
            </w:r>
            <w:r w:rsidRPr="003B602F">
              <w:rPr>
                <w:rFonts w:hint="eastAsia"/>
                <w:szCs w:val="21"/>
              </w:rPr>
              <w:t xml:space="preserve"> 20</w:t>
            </w:r>
            <w:r w:rsidRPr="003B602F">
              <w:rPr>
                <w:rFonts w:hint="eastAsia"/>
                <w:szCs w:val="21"/>
              </w:rPr>
              <w:t>米烟囱排放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执行标准</w:t>
            </w:r>
          </w:p>
        </w:tc>
        <w:tc>
          <w:tcPr>
            <w:tcW w:w="1561" w:type="pct"/>
            <w:gridSpan w:val="2"/>
          </w:tcPr>
          <w:p w:rsidR="00A34329" w:rsidRPr="00A8304B" w:rsidRDefault="003B602F" w:rsidP="006867AB">
            <w:pPr>
              <w:rPr>
                <w:szCs w:val="21"/>
              </w:rPr>
            </w:pPr>
            <w:r w:rsidRPr="003B602F">
              <w:rPr>
                <w:szCs w:val="21"/>
              </w:rPr>
              <w:t>DB31/933-2015</w:t>
            </w: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</w:t>
            </w:r>
            <w:r>
              <w:rPr>
                <w:rFonts w:hint="eastAsia"/>
                <w:szCs w:val="21"/>
              </w:rPr>
              <w:t>气</w:t>
            </w:r>
            <w:r w:rsidRPr="00A8304B">
              <w:rPr>
                <w:rFonts w:hint="eastAsia"/>
                <w:szCs w:val="21"/>
              </w:rPr>
              <w:t>年排放总量</w:t>
            </w:r>
          </w:p>
        </w:tc>
        <w:tc>
          <w:tcPr>
            <w:tcW w:w="1812" w:type="pct"/>
            <w:gridSpan w:val="2"/>
          </w:tcPr>
          <w:p w:rsidR="00A34329" w:rsidRPr="00A8304B" w:rsidRDefault="00C35510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1228</w:t>
            </w:r>
            <w:r w:rsidRPr="00C35510">
              <w:rPr>
                <w:rFonts w:hint="eastAsia"/>
                <w:szCs w:val="21"/>
              </w:rPr>
              <w:t>万立方米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监测单位和方式</w:t>
            </w:r>
          </w:p>
        </w:tc>
        <w:tc>
          <w:tcPr>
            <w:tcW w:w="1561" w:type="pct"/>
            <w:gridSpan w:val="2"/>
          </w:tcPr>
          <w:p w:rsidR="00A34329" w:rsidRPr="00A8304B" w:rsidRDefault="003B602F" w:rsidP="006867AB">
            <w:pPr>
              <w:rPr>
                <w:szCs w:val="21"/>
              </w:rPr>
            </w:pPr>
            <w:r w:rsidRPr="003B602F">
              <w:rPr>
                <w:rFonts w:hint="eastAsia"/>
                <w:szCs w:val="21"/>
              </w:rPr>
              <w:t>上海市纺织节能环保中心</w:t>
            </w:r>
            <w:r w:rsidRPr="003B602F">
              <w:rPr>
                <w:rFonts w:hint="eastAsia"/>
                <w:szCs w:val="21"/>
              </w:rPr>
              <w:t xml:space="preserve">  </w:t>
            </w:r>
            <w:r w:rsidRPr="003B602F">
              <w:rPr>
                <w:rFonts w:hint="eastAsia"/>
                <w:szCs w:val="21"/>
              </w:rPr>
              <w:t>委托监测</w:t>
            </w:r>
          </w:p>
        </w:tc>
      </w:tr>
      <w:tr w:rsidR="00A34329" w:rsidTr="006867AB">
        <w:tc>
          <w:tcPr>
            <w:tcW w:w="3439" w:type="pct"/>
            <w:gridSpan w:val="4"/>
          </w:tcPr>
          <w:p w:rsidR="00A34329" w:rsidRPr="00A8304B" w:rsidRDefault="00FD230A" w:rsidP="006867AB">
            <w:pPr>
              <w:rPr>
                <w:szCs w:val="21"/>
              </w:rPr>
            </w:pPr>
            <w:r w:rsidRPr="00FD230A">
              <w:rPr>
                <w:rFonts w:hint="eastAsia"/>
                <w:szCs w:val="21"/>
              </w:rPr>
              <w:t>监测时间</w:t>
            </w:r>
            <w:r w:rsidRPr="00FD230A">
              <w:rPr>
                <w:rFonts w:hint="eastAsia"/>
                <w:szCs w:val="21"/>
              </w:rPr>
              <w:t>: 2017-11-10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大气</w:t>
            </w:r>
            <w:r w:rsidRPr="00A8304B">
              <w:rPr>
                <w:rFonts w:hint="eastAsia"/>
                <w:szCs w:val="21"/>
              </w:rPr>
              <w:t>污染物名称</w:t>
            </w:r>
          </w:p>
        </w:tc>
        <w:tc>
          <w:tcPr>
            <w:tcW w:w="964" w:type="pct"/>
          </w:tcPr>
          <w:p w:rsidR="00A34329" w:rsidRPr="00A8304B" w:rsidRDefault="00C35510" w:rsidP="006867AB">
            <w:pPr>
              <w:rPr>
                <w:szCs w:val="21"/>
              </w:rPr>
            </w:pPr>
            <w:r w:rsidRPr="00C35510">
              <w:rPr>
                <w:rFonts w:hint="eastAsia"/>
                <w:szCs w:val="21"/>
              </w:rPr>
              <w:t>非甲烷总烃</w:t>
            </w:r>
          </w:p>
        </w:tc>
        <w:tc>
          <w:tcPr>
            <w:tcW w:w="848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氮氧化物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颗粒物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总量控制指标</w:t>
            </w:r>
          </w:p>
        </w:tc>
        <w:tc>
          <w:tcPr>
            <w:tcW w:w="964" w:type="pct"/>
          </w:tcPr>
          <w:p w:rsidR="00A34329" w:rsidRPr="00A8304B" w:rsidRDefault="00C35510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848" w:type="pct"/>
          </w:tcPr>
          <w:p w:rsidR="00A34329" w:rsidRPr="00A8304B" w:rsidRDefault="00C35510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780" w:type="pct"/>
          </w:tcPr>
          <w:p w:rsidR="00A34329" w:rsidRPr="00A8304B" w:rsidRDefault="00C35510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规定排放限值</w:t>
            </w:r>
          </w:p>
        </w:tc>
        <w:tc>
          <w:tcPr>
            <w:tcW w:w="964" w:type="pct"/>
          </w:tcPr>
          <w:p w:rsidR="00A34329" w:rsidRPr="00A8304B" w:rsidRDefault="00C35510" w:rsidP="006867AB">
            <w:pPr>
              <w:rPr>
                <w:szCs w:val="21"/>
              </w:rPr>
            </w:pPr>
            <w:r w:rsidRPr="00C35510">
              <w:rPr>
                <w:szCs w:val="21"/>
              </w:rPr>
              <w:t>70mg/m3</w:t>
            </w:r>
          </w:p>
        </w:tc>
        <w:tc>
          <w:tcPr>
            <w:tcW w:w="848" w:type="pct"/>
          </w:tcPr>
          <w:p w:rsidR="00A34329" w:rsidRPr="00A8304B" w:rsidRDefault="00C35510" w:rsidP="006867AB">
            <w:pPr>
              <w:rPr>
                <w:szCs w:val="21"/>
              </w:rPr>
            </w:pPr>
            <w:r w:rsidRPr="00C35510">
              <w:rPr>
                <w:szCs w:val="21"/>
              </w:rPr>
              <w:t>200 mg/m3</w:t>
            </w:r>
          </w:p>
        </w:tc>
        <w:tc>
          <w:tcPr>
            <w:tcW w:w="780" w:type="pct"/>
          </w:tcPr>
          <w:p w:rsidR="00A34329" w:rsidRPr="00A8304B" w:rsidRDefault="00C35510" w:rsidP="006867AB">
            <w:pPr>
              <w:rPr>
                <w:szCs w:val="21"/>
              </w:rPr>
            </w:pPr>
            <w:r w:rsidRPr="00C35510">
              <w:rPr>
                <w:szCs w:val="21"/>
              </w:rPr>
              <w:t>30 mg/m3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实际排放浓度</w:t>
            </w:r>
          </w:p>
        </w:tc>
        <w:tc>
          <w:tcPr>
            <w:tcW w:w="964" w:type="pct"/>
          </w:tcPr>
          <w:p w:rsidR="00A34329" w:rsidRPr="00A8304B" w:rsidRDefault="00C35510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7.43</w:t>
            </w:r>
            <w:r w:rsidRPr="00C35510">
              <w:rPr>
                <w:szCs w:val="21"/>
              </w:rPr>
              <w:t xml:space="preserve"> mg/m3</w:t>
            </w:r>
          </w:p>
        </w:tc>
        <w:tc>
          <w:tcPr>
            <w:tcW w:w="848" w:type="pct"/>
          </w:tcPr>
          <w:p w:rsidR="00A34329" w:rsidRPr="00A8304B" w:rsidRDefault="00C35510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  <w:r w:rsidRPr="00C35510">
              <w:rPr>
                <w:szCs w:val="21"/>
              </w:rPr>
              <w:t>mg/m3</w:t>
            </w:r>
          </w:p>
        </w:tc>
        <w:tc>
          <w:tcPr>
            <w:tcW w:w="780" w:type="pct"/>
          </w:tcPr>
          <w:p w:rsidR="00A34329" w:rsidRPr="00A8304B" w:rsidRDefault="00C35510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1.35</w:t>
            </w:r>
            <w:r w:rsidRPr="00C35510">
              <w:rPr>
                <w:szCs w:val="21"/>
              </w:rPr>
              <w:t>mg/m3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</w:tbl>
    <w:p w:rsidR="00A34329" w:rsidRDefault="00A34329" w:rsidP="00A34329">
      <w:pPr>
        <w:rPr>
          <w:sz w:val="28"/>
          <w:szCs w:val="28"/>
        </w:rPr>
      </w:pPr>
    </w:p>
    <w:p w:rsidR="00A34329" w:rsidRPr="00A8304B" w:rsidRDefault="00A34329" w:rsidP="00A34329">
      <w:pPr>
        <w:jc w:val="center"/>
        <w:rPr>
          <w:b/>
          <w:sz w:val="28"/>
          <w:szCs w:val="28"/>
        </w:rPr>
      </w:pPr>
      <w:r w:rsidRPr="00A8304B">
        <w:rPr>
          <w:rFonts w:hint="eastAsia"/>
          <w:b/>
          <w:sz w:val="28"/>
          <w:szCs w:val="28"/>
        </w:rPr>
        <w:t>废</w:t>
      </w:r>
      <w:r>
        <w:rPr>
          <w:rFonts w:hint="eastAsia"/>
          <w:b/>
          <w:sz w:val="28"/>
          <w:szCs w:val="28"/>
        </w:rPr>
        <w:t>气</w:t>
      </w:r>
      <w:r w:rsidRPr="00A8304B">
        <w:rPr>
          <w:rFonts w:hint="eastAsia"/>
          <w:b/>
          <w:sz w:val="28"/>
          <w:szCs w:val="28"/>
        </w:rPr>
        <w:t>排放信息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01"/>
        <w:gridCol w:w="2733"/>
        <w:gridCol w:w="2404"/>
        <w:gridCol w:w="2211"/>
        <w:gridCol w:w="2211"/>
        <w:gridCol w:w="2214"/>
      </w:tblGrid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</w:t>
            </w:r>
            <w:r>
              <w:rPr>
                <w:rFonts w:hint="eastAsia"/>
                <w:szCs w:val="21"/>
              </w:rPr>
              <w:t>气</w:t>
            </w:r>
            <w:r w:rsidRPr="00A8304B">
              <w:rPr>
                <w:rFonts w:hint="eastAsia"/>
                <w:szCs w:val="21"/>
              </w:rPr>
              <w:t>排放口编号</w:t>
            </w:r>
          </w:p>
        </w:tc>
        <w:tc>
          <w:tcPr>
            <w:tcW w:w="1812" w:type="pct"/>
            <w:gridSpan w:val="2"/>
          </w:tcPr>
          <w:p w:rsidR="00A34329" w:rsidRPr="00A8304B" w:rsidRDefault="00EA72A8" w:rsidP="006867AB">
            <w:pPr>
              <w:rPr>
                <w:szCs w:val="21"/>
              </w:rPr>
            </w:pPr>
            <w:r w:rsidRPr="00EA72A8">
              <w:rPr>
                <w:rFonts w:hint="eastAsia"/>
                <w:szCs w:val="21"/>
              </w:rPr>
              <w:t>上柴</w:t>
            </w:r>
            <w:r w:rsidRPr="00EA72A8">
              <w:rPr>
                <w:rFonts w:hint="eastAsia"/>
                <w:szCs w:val="21"/>
              </w:rPr>
              <w:t>FQ-2-</w:t>
            </w: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80" w:type="pct"/>
          </w:tcPr>
          <w:p w:rsidR="00A34329" w:rsidRPr="00A8304B" w:rsidRDefault="00EA72A8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废气</w:t>
            </w:r>
            <w:r w:rsidR="00A34329" w:rsidRPr="00A8304B">
              <w:rPr>
                <w:rFonts w:hint="eastAsia"/>
                <w:szCs w:val="21"/>
              </w:rPr>
              <w:t>排放口位置</w:t>
            </w:r>
          </w:p>
        </w:tc>
        <w:tc>
          <w:tcPr>
            <w:tcW w:w="1561" w:type="pct"/>
            <w:gridSpan w:val="2"/>
          </w:tcPr>
          <w:p w:rsidR="00A34329" w:rsidRPr="00A8304B" w:rsidRDefault="00EA72A8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公司中部</w:t>
            </w: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排放方式和去向</w:t>
            </w:r>
          </w:p>
        </w:tc>
        <w:tc>
          <w:tcPr>
            <w:tcW w:w="1812" w:type="pct"/>
            <w:gridSpan w:val="2"/>
          </w:tcPr>
          <w:p w:rsidR="00A34329" w:rsidRPr="00A8304B" w:rsidRDefault="00EA72A8" w:rsidP="006867AB">
            <w:pPr>
              <w:rPr>
                <w:szCs w:val="21"/>
              </w:rPr>
            </w:pPr>
            <w:r w:rsidRPr="00EA72A8">
              <w:rPr>
                <w:rFonts w:hint="eastAsia"/>
                <w:szCs w:val="21"/>
              </w:rPr>
              <w:t>间歇式</w:t>
            </w:r>
            <w:r w:rsidRPr="00EA72A8">
              <w:rPr>
                <w:rFonts w:hint="eastAsia"/>
                <w:szCs w:val="21"/>
              </w:rPr>
              <w:t xml:space="preserve"> 20</w:t>
            </w:r>
            <w:r w:rsidRPr="00EA72A8">
              <w:rPr>
                <w:rFonts w:hint="eastAsia"/>
                <w:szCs w:val="21"/>
              </w:rPr>
              <w:t>米烟囱排放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执行标准</w:t>
            </w:r>
          </w:p>
        </w:tc>
        <w:tc>
          <w:tcPr>
            <w:tcW w:w="1561" w:type="pct"/>
            <w:gridSpan w:val="2"/>
          </w:tcPr>
          <w:p w:rsidR="00A34329" w:rsidRPr="00A8304B" w:rsidRDefault="00EA72A8" w:rsidP="006867AB">
            <w:pPr>
              <w:rPr>
                <w:szCs w:val="21"/>
              </w:rPr>
            </w:pPr>
            <w:r w:rsidRPr="00EA72A8">
              <w:rPr>
                <w:szCs w:val="21"/>
              </w:rPr>
              <w:t>DB31/933-2015</w:t>
            </w: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</w:t>
            </w:r>
            <w:r>
              <w:rPr>
                <w:rFonts w:hint="eastAsia"/>
                <w:szCs w:val="21"/>
              </w:rPr>
              <w:t>气</w:t>
            </w:r>
            <w:r w:rsidRPr="00A8304B">
              <w:rPr>
                <w:rFonts w:hint="eastAsia"/>
                <w:szCs w:val="21"/>
              </w:rPr>
              <w:t>年排放总量</w:t>
            </w:r>
          </w:p>
        </w:tc>
        <w:tc>
          <w:tcPr>
            <w:tcW w:w="1812" w:type="pct"/>
            <w:gridSpan w:val="2"/>
          </w:tcPr>
          <w:p w:rsidR="00A34329" w:rsidRPr="00A8304B" w:rsidRDefault="00EA72A8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56.6</w:t>
            </w:r>
            <w:r w:rsidRPr="00EA72A8">
              <w:rPr>
                <w:rFonts w:hint="eastAsia"/>
                <w:szCs w:val="21"/>
              </w:rPr>
              <w:t>万立方米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监测单位和方式</w:t>
            </w:r>
          </w:p>
        </w:tc>
        <w:tc>
          <w:tcPr>
            <w:tcW w:w="1561" w:type="pct"/>
            <w:gridSpan w:val="2"/>
          </w:tcPr>
          <w:p w:rsidR="00A34329" w:rsidRPr="00A8304B" w:rsidRDefault="00EA72A8" w:rsidP="006867AB">
            <w:pPr>
              <w:rPr>
                <w:szCs w:val="21"/>
              </w:rPr>
            </w:pPr>
            <w:r w:rsidRPr="00EA72A8">
              <w:rPr>
                <w:rFonts w:hint="eastAsia"/>
                <w:szCs w:val="21"/>
              </w:rPr>
              <w:t>上海市纺织节能环保中心</w:t>
            </w:r>
            <w:r w:rsidRPr="00EA72A8">
              <w:rPr>
                <w:rFonts w:hint="eastAsia"/>
                <w:szCs w:val="21"/>
              </w:rPr>
              <w:t xml:space="preserve">  </w:t>
            </w:r>
            <w:r w:rsidRPr="00EA72A8">
              <w:rPr>
                <w:rFonts w:hint="eastAsia"/>
                <w:szCs w:val="21"/>
              </w:rPr>
              <w:t>委托监测</w:t>
            </w:r>
          </w:p>
        </w:tc>
      </w:tr>
      <w:tr w:rsidR="00A34329" w:rsidTr="006867AB">
        <w:tc>
          <w:tcPr>
            <w:tcW w:w="3439" w:type="pct"/>
            <w:gridSpan w:val="4"/>
          </w:tcPr>
          <w:p w:rsidR="00A34329" w:rsidRPr="00A8304B" w:rsidRDefault="00FD230A" w:rsidP="006867AB">
            <w:pPr>
              <w:rPr>
                <w:szCs w:val="21"/>
              </w:rPr>
            </w:pPr>
            <w:r w:rsidRPr="00FD230A">
              <w:rPr>
                <w:rFonts w:hint="eastAsia"/>
                <w:szCs w:val="21"/>
              </w:rPr>
              <w:t>监测时间</w:t>
            </w:r>
            <w:r w:rsidRPr="00FD230A">
              <w:rPr>
                <w:rFonts w:hint="eastAsia"/>
                <w:szCs w:val="21"/>
              </w:rPr>
              <w:t>: 2017-11-10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大气</w:t>
            </w:r>
            <w:r w:rsidRPr="00A8304B">
              <w:rPr>
                <w:rFonts w:hint="eastAsia"/>
                <w:szCs w:val="21"/>
              </w:rPr>
              <w:t>污染物名称</w:t>
            </w:r>
          </w:p>
        </w:tc>
        <w:tc>
          <w:tcPr>
            <w:tcW w:w="964" w:type="pct"/>
          </w:tcPr>
          <w:p w:rsidR="00A34329" w:rsidRPr="00A8304B" w:rsidRDefault="00EA72A8" w:rsidP="006867AB">
            <w:pPr>
              <w:rPr>
                <w:szCs w:val="21"/>
              </w:rPr>
            </w:pPr>
            <w:r w:rsidRPr="00EA72A8">
              <w:rPr>
                <w:rFonts w:hint="eastAsia"/>
                <w:szCs w:val="21"/>
              </w:rPr>
              <w:t>非甲烷总烃</w:t>
            </w:r>
          </w:p>
        </w:tc>
        <w:tc>
          <w:tcPr>
            <w:tcW w:w="848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氮氧化物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颗粒物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总量控制指标</w:t>
            </w:r>
          </w:p>
        </w:tc>
        <w:tc>
          <w:tcPr>
            <w:tcW w:w="964" w:type="pct"/>
          </w:tcPr>
          <w:p w:rsidR="00A34329" w:rsidRPr="00A8304B" w:rsidRDefault="00EA72A8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848" w:type="pct"/>
          </w:tcPr>
          <w:p w:rsidR="00A34329" w:rsidRPr="00A8304B" w:rsidRDefault="00EA72A8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780" w:type="pct"/>
          </w:tcPr>
          <w:p w:rsidR="00A34329" w:rsidRPr="00A8304B" w:rsidRDefault="00EA72A8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规定排放限值</w:t>
            </w:r>
          </w:p>
        </w:tc>
        <w:tc>
          <w:tcPr>
            <w:tcW w:w="964" w:type="pct"/>
          </w:tcPr>
          <w:p w:rsidR="00A34329" w:rsidRPr="00A8304B" w:rsidRDefault="00EA72A8" w:rsidP="006867AB">
            <w:pPr>
              <w:rPr>
                <w:szCs w:val="21"/>
              </w:rPr>
            </w:pPr>
            <w:r w:rsidRPr="00EA72A8">
              <w:rPr>
                <w:szCs w:val="21"/>
              </w:rPr>
              <w:t>70mg/m3</w:t>
            </w:r>
          </w:p>
        </w:tc>
        <w:tc>
          <w:tcPr>
            <w:tcW w:w="848" w:type="pct"/>
          </w:tcPr>
          <w:p w:rsidR="00A34329" w:rsidRPr="00A8304B" w:rsidRDefault="00EA72A8" w:rsidP="006867AB">
            <w:pPr>
              <w:rPr>
                <w:szCs w:val="21"/>
              </w:rPr>
            </w:pPr>
            <w:r w:rsidRPr="00EA72A8">
              <w:rPr>
                <w:szCs w:val="21"/>
              </w:rPr>
              <w:t>200 mg/m3</w:t>
            </w:r>
          </w:p>
        </w:tc>
        <w:tc>
          <w:tcPr>
            <w:tcW w:w="780" w:type="pct"/>
          </w:tcPr>
          <w:p w:rsidR="00A34329" w:rsidRPr="00A8304B" w:rsidRDefault="00EA72A8" w:rsidP="006867AB">
            <w:pPr>
              <w:rPr>
                <w:szCs w:val="21"/>
              </w:rPr>
            </w:pPr>
            <w:r w:rsidRPr="00EA72A8">
              <w:rPr>
                <w:szCs w:val="21"/>
              </w:rPr>
              <w:t>30 mg/m3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实际排放浓度</w:t>
            </w:r>
          </w:p>
        </w:tc>
        <w:tc>
          <w:tcPr>
            <w:tcW w:w="964" w:type="pct"/>
          </w:tcPr>
          <w:p w:rsidR="00A34329" w:rsidRPr="00A8304B" w:rsidRDefault="00EA72A8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44.2</w:t>
            </w:r>
            <w:r w:rsidRPr="00EA72A8">
              <w:rPr>
                <w:szCs w:val="21"/>
              </w:rPr>
              <w:t>mg/m3</w:t>
            </w:r>
          </w:p>
        </w:tc>
        <w:tc>
          <w:tcPr>
            <w:tcW w:w="848" w:type="pct"/>
          </w:tcPr>
          <w:p w:rsidR="00A34329" w:rsidRPr="00A8304B" w:rsidRDefault="00EA72A8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117</w:t>
            </w:r>
            <w:r w:rsidRPr="00EA72A8">
              <w:rPr>
                <w:szCs w:val="21"/>
              </w:rPr>
              <w:t>mg/m3</w:t>
            </w:r>
          </w:p>
        </w:tc>
        <w:tc>
          <w:tcPr>
            <w:tcW w:w="780" w:type="pct"/>
          </w:tcPr>
          <w:p w:rsidR="00A34329" w:rsidRPr="00A8304B" w:rsidRDefault="00EA72A8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0.96</w:t>
            </w:r>
            <w:r w:rsidRPr="00EA72A8">
              <w:rPr>
                <w:szCs w:val="21"/>
              </w:rPr>
              <w:t>mg/m3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</w:tbl>
    <w:p w:rsidR="00A34329" w:rsidRDefault="00A34329" w:rsidP="00A34329">
      <w:pPr>
        <w:rPr>
          <w:sz w:val="28"/>
          <w:szCs w:val="28"/>
        </w:rPr>
      </w:pPr>
    </w:p>
    <w:p w:rsidR="0011155A" w:rsidRDefault="0011155A" w:rsidP="00A34329">
      <w:pPr>
        <w:rPr>
          <w:sz w:val="28"/>
          <w:szCs w:val="28"/>
        </w:rPr>
      </w:pPr>
    </w:p>
    <w:p w:rsidR="00A34329" w:rsidRPr="00A8304B" w:rsidRDefault="00A34329" w:rsidP="00A34329">
      <w:pPr>
        <w:jc w:val="center"/>
        <w:rPr>
          <w:b/>
          <w:sz w:val="28"/>
          <w:szCs w:val="28"/>
        </w:rPr>
      </w:pPr>
      <w:r w:rsidRPr="00A8304B">
        <w:rPr>
          <w:rFonts w:hint="eastAsia"/>
          <w:b/>
          <w:sz w:val="28"/>
          <w:szCs w:val="28"/>
        </w:rPr>
        <w:lastRenderedPageBreak/>
        <w:t>废</w:t>
      </w:r>
      <w:r>
        <w:rPr>
          <w:rFonts w:hint="eastAsia"/>
          <w:b/>
          <w:sz w:val="28"/>
          <w:szCs w:val="28"/>
        </w:rPr>
        <w:t>气</w:t>
      </w:r>
      <w:r w:rsidRPr="00A8304B">
        <w:rPr>
          <w:rFonts w:hint="eastAsia"/>
          <w:b/>
          <w:sz w:val="28"/>
          <w:szCs w:val="28"/>
        </w:rPr>
        <w:t>排放信息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01"/>
        <w:gridCol w:w="2733"/>
        <w:gridCol w:w="2404"/>
        <w:gridCol w:w="2211"/>
        <w:gridCol w:w="2211"/>
        <w:gridCol w:w="2214"/>
      </w:tblGrid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</w:t>
            </w:r>
            <w:r>
              <w:rPr>
                <w:rFonts w:hint="eastAsia"/>
                <w:szCs w:val="21"/>
              </w:rPr>
              <w:t>气</w:t>
            </w:r>
            <w:r w:rsidRPr="00A8304B">
              <w:rPr>
                <w:rFonts w:hint="eastAsia"/>
                <w:szCs w:val="21"/>
              </w:rPr>
              <w:t>排放口编号</w:t>
            </w:r>
          </w:p>
        </w:tc>
        <w:tc>
          <w:tcPr>
            <w:tcW w:w="1812" w:type="pct"/>
            <w:gridSpan w:val="2"/>
          </w:tcPr>
          <w:p w:rsidR="00A34329" w:rsidRPr="00A8304B" w:rsidRDefault="00075200" w:rsidP="006867AB">
            <w:pPr>
              <w:rPr>
                <w:szCs w:val="21"/>
              </w:rPr>
            </w:pPr>
            <w:r w:rsidRPr="00075200">
              <w:rPr>
                <w:rFonts w:hint="eastAsia"/>
                <w:szCs w:val="21"/>
              </w:rPr>
              <w:t>上柴</w:t>
            </w:r>
            <w:r w:rsidRPr="00075200">
              <w:rPr>
                <w:rFonts w:hint="eastAsia"/>
                <w:szCs w:val="21"/>
              </w:rPr>
              <w:t>FQ-2-</w:t>
            </w: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80" w:type="pct"/>
          </w:tcPr>
          <w:p w:rsidR="00A34329" w:rsidRPr="00A8304B" w:rsidRDefault="00C92B77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废气</w:t>
            </w:r>
            <w:r w:rsidR="00A34329" w:rsidRPr="00A8304B">
              <w:rPr>
                <w:rFonts w:hint="eastAsia"/>
                <w:szCs w:val="21"/>
              </w:rPr>
              <w:t>排放口位置</w:t>
            </w:r>
          </w:p>
        </w:tc>
        <w:tc>
          <w:tcPr>
            <w:tcW w:w="1561" w:type="pct"/>
            <w:gridSpan w:val="2"/>
          </w:tcPr>
          <w:p w:rsidR="00A34329" w:rsidRPr="00A8304B" w:rsidRDefault="00075200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公司东北角</w:t>
            </w: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排放方式和去向</w:t>
            </w:r>
          </w:p>
        </w:tc>
        <w:tc>
          <w:tcPr>
            <w:tcW w:w="1812" w:type="pct"/>
            <w:gridSpan w:val="2"/>
          </w:tcPr>
          <w:p w:rsidR="00A34329" w:rsidRPr="00A8304B" w:rsidRDefault="00075200" w:rsidP="006867AB">
            <w:pPr>
              <w:rPr>
                <w:szCs w:val="21"/>
              </w:rPr>
            </w:pPr>
            <w:r w:rsidRPr="00075200">
              <w:rPr>
                <w:rFonts w:hint="eastAsia"/>
                <w:szCs w:val="21"/>
              </w:rPr>
              <w:t>间歇式</w:t>
            </w:r>
            <w:r w:rsidRPr="00075200">
              <w:rPr>
                <w:rFonts w:hint="eastAsia"/>
                <w:szCs w:val="21"/>
              </w:rPr>
              <w:t xml:space="preserve"> 20</w:t>
            </w:r>
            <w:r w:rsidRPr="00075200">
              <w:rPr>
                <w:rFonts w:hint="eastAsia"/>
                <w:szCs w:val="21"/>
              </w:rPr>
              <w:t>米烟囱排放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执行标准</w:t>
            </w:r>
          </w:p>
        </w:tc>
        <w:tc>
          <w:tcPr>
            <w:tcW w:w="1561" w:type="pct"/>
            <w:gridSpan w:val="2"/>
          </w:tcPr>
          <w:p w:rsidR="00A34329" w:rsidRPr="00A8304B" w:rsidRDefault="00075200" w:rsidP="006867AB">
            <w:pPr>
              <w:rPr>
                <w:szCs w:val="21"/>
              </w:rPr>
            </w:pPr>
            <w:r w:rsidRPr="00075200">
              <w:rPr>
                <w:szCs w:val="21"/>
              </w:rPr>
              <w:t>DB31/933-2015</w:t>
            </w: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</w:t>
            </w:r>
            <w:r>
              <w:rPr>
                <w:rFonts w:hint="eastAsia"/>
                <w:szCs w:val="21"/>
              </w:rPr>
              <w:t>气</w:t>
            </w:r>
            <w:r w:rsidRPr="00A8304B">
              <w:rPr>
                <w:rFonts w:hint="eastAsia"/>
                <w:szCs w:val="21"/>
              </w:rPr>
              <w:t>年排放总量</w:t>
            </w:r>
          </w:p>
        </w:tc>
        <w:tc>
          <w:tcPr>
            <w:tcW w:w="1812" w:type="pct"/>
            <w:gridSpan w:val="2"/>
          </w:tcPr>
          <w:p w:rsidR="00A34329" w:rsidRPr="00A8304B" w:rsidRDefault="00075200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126</w:t>
            </w:r>
            <w:r w:rsidRPr="00075200">
              <w:rPr>
                <w:rFonts w:hint="eastAsia"/>
                <w:szCs w:val="21"/>
              </w:rPr>
              <w:t>8</w:t>
            </w:r>
            <w:r w:rsidRPr="00075200">
              <w:rPr>
                <w:rFonts w:hint="eastAsia"/>
                <w:szCs w:val="21"/>
              </w:rPr>
              <w:t>万立方米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监测单位和方式</w:t>
            </w:r>
          </w:p>
        </w:tc>
        <w:tc>
          <w:tcPr>
            <w:tcW w:w="1561" w:type="pct"/>
            <w:gridSpan w:val="2"/>
          </w:tcPr>
          <w:p w:rsidR="00A34329" w:rsidRPr="00A8304B" w:rsidRDefault="00075200" w:rsidP="006867AB">
            <w:pPr>
              <w:rPr>
                <w:szCs w:val="21"/>
              </w:rPr>
            </w:pPr>
            <w:r w:rsidRPr="00075200">
              <w:rPr>
                <w:rFonts w:hint="eastAsia"/>
                <w:szCs w:val="21"/>
              </w:rPr>
              <w:t>上海市纺织节能环保中心</w:t>
            </w:r>
            <w:r w:rsidRPr="00075200">
              <w:rPr>
                <w:rFonts w:hint="eastAsia"/>
                <w:szCs w:val="21"/>
              </w:rPr>
              <w:t xml:space="preserve">  </w:t>
            </w:r>
            <w:r w:rsidRPr="00075200">
              <w:rPr>
                <w:rFonts w:hint="eastAsia"/>
                <w:szCs w:val="21"/>
              </w:rPr>
              <w:t>委托监测</w:t>
            </w:r>
          </w:p>
        </w:tc>
      </w:tr>
      <w:tr w:rsidR="00A34329" w:rsidTr="00075200">
        <w:tc>
          <w:tcPr>
            <w:tcW w:w="3439" w:type="pct"/>
            <w:gridSpan w:val="4"/>
          </w:tcPr>
          <w:p w:rsidR="00A34329" w:rsidRPr="00A8304B" w:rsidRDefault="00FD230A" w:rsidP="006867AB">
            <w:pPr>
              <w:rPr>
                <w:szCs w:val="21"/>
              </w:rPr>
            </w:pPr>
            <w:r w:rsidRPr="00FD230A">
              <w:rPr>
                <w:rFonts w:hint="eastAsia"/>
                <w:szCs w:val="21"/>
              </w:rPr>
              <w:t>监测时间</w:t>
            </w:r>
            <w:r w:rsidRPr="00FD230A">
              <w:rPr>
                <w:rFonts w:hint="eastAsia"/>
                <w:szCs w:val="21"/>
              </w:rPr>
              <w:t>: 2017-11-10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1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075200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大气</w:t>
            </w:r>
            <w:r w:rsidRPr="00A8304B">
              <w:rPr>
                <w:rFonts w:hint="eastAsia"/>
                <w:szCs w:val="21"/>
              </w:rPr>
              <w:t>污染物名称</w:t>
            </w:r>
          </w:p>
        </w:tc>
        <w:tc>
          <w:tcPr>
            <w:tcW w:w="964" w:type="pct"/>
          </w:tcPr>
          <w:p w:rsidR="00A34329" w:rsidRPr="00A8304B" w:rsidRDefault="00075200" w:rsidP="006867AB">
            <w:pPr>
              <w:rPr>
                <w:szCs w:val="21"/>
              </w:rPr>
            </w:pPr>
            <w:r w:rsidRPr="00075200">
              <w:rPr>
                <w:rFonts w:hint="eastAsia"/>
                <w:szCs w:val="21"/>
              </w:rPr>
              <w:t>非甲烷总烃</w:t>
            </w:r>
          </w:p>
        </w:tc>
        <w:tc>
          <w:tcPr>
            <w:tcW w:w="848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氮氧化物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颗粒物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……</w:t>
            </w:r>
          </w:p>
        </w:tc>
        <w:tc>
          <w:tcPr>
            <w:tcW w:w="781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……</w:t>
            </w:r>
          </w:p>
        </w:tc>
      </w:tr>
      <w:tr w:rsidR="00075200" w:rsidTr="00075200">
        <w:tc>
          <w:tcPr>
            <w:tcW w:w="847" w:type="pct"/>
          </w:tcPr>
          <w:p w:rsidR="00075200" w:rsidRPr="00A8304B" w:rsidRDefault="00075200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总量控制指标</w:t>
            </w:r>
          </w:p>
        </w:tc>
        <w:tc>
          <w:tcPr>
            <w:tcW w:w="964" w:type="pct"/>
          </w:tcPr>
          <w:p w:rsidR="00075200" w:rsidRPr="00A8304B" w:rsidRDefault="00075200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848" w:type="pct"/>
          </w:tcPr>
          <w:p w:rsidR="00075200" w:rsidRPr="00A8304B" w:rsidRDefault="00075200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780" w:type="pct"/>
          </w:tcPr>
          <w:p w:rsidR="00075200" w:rsidRPr="00A8304B" w:rsidRDefault="00075200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780" w:type="pct"/>
          </w:tcPr>
          <w:p w:rsidR="00075200" w:rsidRPr="00A8304B" w:rsidRDefault="00075200" w:rsidP="006867AB">
            <w:pPr>
              <w:rPr>
                <w:szCs w:val="21"/>
              </w:rPr>
            </w:pPr>
          </w:p>
        </w:tc>
        <w:tc>
          <w:tcPr>
            <w:tcW w:w="781" w:type="pct"/>
          </w:tcPr>
          <w:p w:rsidR="00075200" w:rsidRPr="00A8304B" w:rsidRDefault="00075200" w:rsidP="006867AB">
            <w:pPr>
              <w:rPr>
                <w:szCs w:val="21"/>
              </w:rPr>
            </w:pPr>
          </w:p>
        </w:tc>
      </w:tr>
      <w:tr w:rsidR="00075200" w:rsidTr="00075200">
        <w:tc>
          <w:tcPr>
            <w:tcW w:w="847" w:type="pct"/>
          </w:tcPr>
          <w:p w:rsidR="00075200" w:rsidRPr="00A8304B" w:rsidRDefault="00075200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规定排放限值</w:t>
            </w:r>
          </w:p>
        </w:tc>
        <w:tc>
          <w:tcPr>
            <w:tcW w:w="964" w:type="pct"/>
          </w:tcPr>
          <w:p w:rsidR="00075200" w:rsidRPr="00A8304B" w:rsidRDefault="00075200" w:rsidP="006867AB">
            <w:pPr>
              <w:rPr>
                <w:szCs w:val="21"/>
              </w:rPr>
            </w:pPr>
            <w:r w:rsidRPr="00EA72A8">
              <w:rPr>
                <w:szCs w:val="21"/>
              </w:rPr>
              <w:t>70mg/m3</w:t>
            </w:r>
          </w:p>
        </w:tc>
        <w:tc>
          <w:tcPr>
            <w:tcW w:w="848" w:type="pct"/>
          </w:tcPr>
          <w:p w:rsidR="00075200" w:rsidRPr="00A8304B" w:rsidRDefault="00075200" w:rsidP="006867AB">
            <w:pPr>
              <w:rPr>
                <w:szCs w:val="21"/>
              </w:rPr>
            </w:pPr>
            <w:r w:rsidRPr="00EA72A8">
              <w:rPr>
                <w:szCs w:val="21"/>
              </w:rPr>
              <w:t>200 mg/m3</w:t>
            </w:r>
          </w:p>
        </w:tc>
        <w:tc>
          <w:tcPr>
            <w:tcW w:w="780" w:type="pct"/>
          </w:tcPr>
          <w:p w:rsidR="00075200" w:rsidRPr="00A8304B" w:rsidRDefault="00075200" w:rsidP="006867AB">
            <w:pPr>
              <w:rPr>
                <w:szCs w:val="21"/>
              </w:rPr>
            </w:pPr>
            <w:r w:rsidRPr="00EA72A8">
              <w:rPr>
                <w:szCs w:val="21"/>
              </w:rPr>
              <w:t>30 mg/m3</w:t>
            </w:r>
          </w:p>
        </w:tc>
        <w:tc>
          <w:tcPr>
            <w:tcW w:w="780" w:type="pct"/>
          </w:tcPr>
          <w:p w:rsidR="00075200" w:rsidRPr="00A8304B" w:rsidRDefault="00075200" w:rsidP="006867AB">
            <w:pPr>
              <w:rPr>
                <w:szCs w:val="21"/>
              </w:rPr>
            </w:pPr>
          </w:p>
        </w:tc>
        <w:tc>
          <w:tcPr>
            <w:tcW w:w="781" w:type="pct"/>
          </w:tcPr>
          <w:p w:rsidR="00075200" w:rsidRPr="00A8304B" w:rsidRDefault="00075200" w:rsidP="006867AB">
            <w:pPr>
              <w:rPr>
                <w:szCs w:val="21"/>
              </w:rPr>
            </w:pPr>
          </w:p>
        </w:tc>
      </w:tr>
      <w:tr w:rsidR="00075200" w:rsidTr="00075200">
        <w:tc>
          <w:tcPr>
            <w:tcW w:w="847" w:type="pct"/>
          </w:tcPr>
          <w:p w:rsidR="00075200" w:rsidRPr="00A8304B" w:rsidRDefault="00075200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实际排放浓度</w:t>
            </w:r>
          </w:p>
        </w:tc>
        <w:tc>
          <w:tcPr>
            <w:tcW w:w="964" w:type="pct"/>
          </w:tcPr>
          <w:p w:rsidR="00075200" w:rsidRPr="00A8304B" w:rsidRDefault="00075200" w:rsidP="000752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4.76</w:t>
            </w:r>
            <w:r w:rsidRPr="00EA72A8">
              <w:rPr>
                <w:szCs w:val="21"/>
              </w:rPr>
              <w:t>mg/m3</w:t>
            </w:r>
          </w:p>
        </w:tc>
        <w:tc>
          <w:tcPr>
            <w:tcW w:w="848" w:type="pct"/>
          </w:tcPr>
          <w:p w:rsidR="00075200" w:rsidRPr="00A8304B" w:rsidRDefault="00075200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36</w:t>
            </w:r>
            <w:r w:rsidRPr="00EA72A8">
              <w:rPr>
                <w:szCs w:val="21"/>
              </w:rPr>
              <w:t>mg/m3</w:t>
            </w:r>
          </w:p>
        </w:tc>
        <w:tc>
          <w:tcPr>
            <w:tcW w:w="780" w:type="pct"/>
          </w:tcPr>
          <w:p w:rsidR="00075200" w:rsidRPr="00A8304B" w:rsidRDefault="00075200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1.56</w:t>
            </w:r>
            <w:r w:rsidRPr="00EA72A8">
              <w:rPr>
                <w:szCs w:val="21"/>
              </w:rPr>
              <w:t>mg/m3</w:t>
            </w:r>
          </w:p>
        </w:tc>
        <w:tc>
          <w:tcPr>
            <w:tcW w:w="780" w:type="pct"/>
          </w:tcPr>
          <w:p w:rsidR="00075200" w:rsidRPr="00A8304B" w:rsidRDefault="00075200" w:rsidP="006867AB">
            <w:pPr>
              <w:rPr>
                <w:szCs w:val="21"/>
              </w:rPr>
            </w:pPr>
          </w:p>
        </w:tc>
        <w:tc>
          <w:tcPr>
            <w:tcW w:w="781" w:type="pct"/>
          </w:tcPr>
          <w:p w:rsidR="00075200" w:rsidRPr="00A8304B" w:rsidRDefault="00075200" w:rsidP="006867AB">
            <w:pPr>
              <w:rPr>
                <w:szCs w:val="21"/>
              </w:rPr>
            </w:pPr>
          </w:p>
        </w:tc>
      </w:tr>
    </w:tbl>
    <w:p w:rsidR="00A34329" w:rsidRDefault="00A34329" w:rsidP="00A34329">
      <w:pPr>
        <w:rPr>
          <w:sz w:val="28"/>
          <w:szCs w:val="28"/>
        </w:rPr>
      </w:pPr>
    </w:p>
    <w:p w:rsidR="00A34329" w:rsidRPr="00A8304B" w:rsidRDefault="00A34329" w:rsidP="00A34329">
      <w:pPr>
        <w:jc w:val="center"/>
        <w:rPr>
          <w:b/>
          <w:sz w:val="28"/>
          <w:szCs w:val="28"/>
        </w:rPr>
      </w:pPr>
      <w:r w:rsidRPr="00A8304B">
        <w:rPr>
          <w:rFonts w:hint="eastAsia"/>
          <w:b/>
          <w:sz w:val="28"/>
          <w:szCs w:val="28"/>
        </w:rPr>
        <w:t>废</w:t>
      </w:r>
      <w:r>
        <w:rPr>
          <w:rFonts w:hint="eastAsia"/>
          <w:b/>
          <w:sz w:val="28"/>
          <w:szCs w:val="28"/>
        </w:rPr>
        <w:t>气</w:t>
      </w:r>
      <w:r w:rsidRPr="00A8304B">
        <w:rPr>
          <w:rFonts w:hint="eastAsia"/>
          <w:b/>
          <w:sz w:val="28"/>
          <w:szCs w:val="28"/>
        </w:rPr>
        <w:t>排放信息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01"/>
        <w:gridCol w:w="2733"/>
        <w:gridCol w:w="2404"/>
        <w:gridCol w:w="2211"/>
        <w:gridCol w:w="2211"/>
        <w:gridCol w:w="2214"/>
      </w:tblGrid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</w:t>
            </w:r>
            <w:r>
              <w:rPr>
                <w:rFonts w:hint="eastAsia"/>
                <w:szCs w:val="21"/>
              </w:rPr>
              <w:t>气</w:t>
            </w:r>
            <w:r w:rsidRPr="00A8304B">
              <w:rPr>
                <w:rFonts w:hint="eastAsia"/>
                <w:szCs w:val="21"/>
              </w:rPr>
              <w:t>排放口编号</w:t>
            </w:r>
          </w:p>
        </w:tc>
        <w:tc>
          <w:tcPr>
            <w:tcW w:w="1812" w:type="pct"/>
            <w:gridSpan w:val="2"/>
          </w:tcPr>
          <w:p w:rsidR="00A34329" w:rsidRPr="00A8304B" w:rsidRDefault="00C92B77" w:rsidP="006867AB">
            <w:pPr>
              <w:rPr>
                <w:szCs w:val="21"/>
              </w:rPr>
            </w:pPr>
            <w:r w:rsidRPr="00C92B77">
              <w:rPr>
                <w:rFonts w:hint="eastAsia"/>
                <w:szCs w:val="21"/>
              </w:rPr>
              <w:t>上柴</w:t>
            </w:r>
            <w:r>
              <w:rPr>
                <w:rFonts w:hint="eastAsia"/>
                <w:szCs w:val="21"/>
              </w:rPr>
              <w:t>FQ-1</w:t>
            </w:r>
            <w:r w:rsidRPr="00C92B77">
              <w:rPr>
                <w:rFonts w:hint="eastAsia"/>
                <w:szCs w:val="21"/>
              </w:rPr>
              <w:t>-5</w:t>
            </w:r>
          </w:p>
        </w:tc>
        <w:tc>
          <w:tcPr>
            <w:tcW w:w="780" w:type="pct"/>
          </w:tcPr>
          <w:p w:rsidR="00A34329" w:rsidRPr="00A8304B" w:rsidRDefault="001D05BB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废气</w:t>
            </w:r>
            <w:r w:rsidR="00A34329" w:rsidRPr="00A8304B">
              <w:rPr>
                <w:rFonts w:hint="eastAsia"/>
                <w:szCs w:val="21"/>
              </w:rPr>
              <w:t>排放口位置</w:t>
            </w:r>
          </w:p>
        </w:tc>
        <w:tc>
          <w:tcPr>
            <w:tcW w:w="1561" w:type="pct"/>
            <w:gridSpan w:val="2"/>
          </w:tcPr>
          <w:p w:rsidR="00A34329" w:rsidRPr="00A8304B" w:rsidRDefault="00C92B77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公司东南角</w:t>
            </w: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排放方式和去向</w:t>
            </w:r>
          </w:p>
        </w:tc>
        <w:tc>
          <w:tcPr>
            <w:tcW w:w="1812" w:type="pct"/>
            <w:gridSpan w:val="2"/>
          </w:tcPr>
          <w:p w:rsidR="00A34329" w:rsidRPr="00A8304B" w:rsidRDefault="00C92B77" w:rsidP="006867AB">
            <w:pPr>
              <w:rPr>
                <w:szCs w:val="21"/>
              </w:rPr>
            </w:pPr>
            <w:r w:rsidRPr="00C92B77">
              <w:rPr>
                <w:rFonts w:hint="eastAsia"/>
                <w:szCs w:val="21"/>
              </w:rPr>
              <w:t>间歇式</w:t>
            </w:r>
            <w:r>
              <w:rPr>
                <w:rFonts w:hint="eastAsia"/>
                <w:szCs w:val="21"/>
              </w:rPr>
              <w:t xml:space="preserve"> 9</w:t>
            </w:r>
            <w:r w:rsidRPr="00C92B77">
              <w:rPr>
                <w:rFonts w:hint="eastAsia"/>
                <w:szCs w:val="21"/>
              </w:rPr>
              <w:t>米烟囱排放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执行标准</w:t>
            </w:r>
          </w:p>
        </w:tc>
        <w:tc>
          <w:tcPr>
            <w:tcW w:w="1561" w:type="pct"/>
            <w:gridSpan w:val="2"/>
          </w:tcPr>
          <w:p w:rsidR="00A34329" w:rsidRPr="00A8304B" w:rsidRDefault="00C92B77" w:rsidP="00C92B77">
            <w:pPr>
              <w:rPr>
                <w:szCs w:val="21"/>
              </w:rPr>
            </w:pPr>
            <w:r w:rsidRPr="00C92B77"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</w:rPr>
              <w:t>锅炉大气污染物排放标准</w:t>
            </w:r>
            <w:r w:rsidRPr="00C92B77">
              <w:rPr>
                <w:rFonts w:hint="eastAsia"/>
                <w:szCs w:val="21"/>
              </w:rPr>
              <w:t>》（</w:t>
            </w:r>
            <w:r>
              <w:rPr>
                <w:rFonts w:hint="eastAsia"/>
                <w:szCs w:val="21"/>
              </w:rPr>
              <w:t>DB31/387</w:t>
            </w:r>
            <w:r w:rsidRPr="00C92B77">
              <w:rPr>
                <w:rFonts w:hint="eastAsia"/>
                <w:szCs w:val="21"/>
              </w:rPr>
              <w:t>-2</w:t>
            </w:r>
            <w:r>
              <w:rPr>
                <w:rFonts w:hint="eastAsia"/>
                <w:szCs w:val="21"/>
              </w:rPr>
              <w:t>014</w:t>
            </w:r>
            <w:r w:rsidRPr="00C92B77">
              <w:rPr>
                <w:rFonts w:hint="eastAsia"/>
                <w:szCs w:val="21"/>
              </w:rPr>
              <w:t>）</w:t>
            </w:r>
          </w:p>
        </w:tc>
      </w:tr>
      <w:tr w:rsidR="00A34329" w:rsidTr="006867AB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废</w:t>
            </w:r>
            <w:r>
              <w:rPr>
                <w:rFonts w:hint="eastAsia"/>
                <w:szCs w:val="21"/>
              </w:rPr>
              <w:t>气</w:t>
            </w:r>
            <w:r w:rsidRPr="00A8304B">
              <w:rPr>
                <w:rFonts w:hint="eastAsia"/>
                <w:szCs w:val="21"/>
              </w:rPr>
              <w:t>年排放总量</w:t>
            </w:r>
          </w:p>
        </w:tc>
        <w:tc>
          <w:tcPr>
            <w:tcW w:w="1812" w:type="pct"/>
            <w:gridSpan w:val="2"/>
          </w:tcPr>
          <w:p w:rsidR="00A34329" w:rsidRPr="00A8304B" w:rsidRDefault="000413C5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101</w:t>
            </w:r>
            <w:r w:rsidRPr="000413C5">
              <w:rPr>
                <w:rFonts w:hint="eastAsia"/>
                <w:szCs w:val="21"/>
              </w:rPr>
              <w:t>万立方米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监测单位和方式</w:t>
            </w:r>
          </w:p>
        </w:tc>
        <w:tc>
          <w:tcPr>
            <w:tcW w:w="1561" w:type="pct"/>
            <w:gridSpan w:val="2"/>
          </w:tcPr>
          <w:p w:rsidR="00A34329" w:rsidRPr="00A8304B" w:rsidRDefault="00C92B77" w:rsidP="006867AB">
            <w:pPr>
              <w:rPr>
                <w:szCs w:val="21"/>
              </w:rPr>
            </w:pPr>
            <w:r w:rsidRPr="00C92B77">
              <w:rPr>
                <w:rFonts w:hint="eastAsia"/>
                <w:szCs w:val="21"/>
              </w:rPr>
              <w:t>上海市纺织节能环保中心</w:t>
            </w:r>
            <w:r w:rsidRPr="00C92B77">
              <w:rPr>
                <w:rFonts w:hint="eastAsia"/>
                <w:szCs w:val="21"/>
              </w:rPr>
              <w:t xml:space="preserve">  </w:t>
            </w:r>
            <w:r w:rsidRPr="00C92B77">
              <w:rPr>
                <w:rFonts w:hint="eastAsia"/>
                <w:szCs w:val="21"/>
              </w:rPr>
              <w:t>委托监测</w:t>
            </w:r>
          </w:p>
        </w:tc>
      </w:tr>
      <w:tr w:rsidR="00A34329" w:rsidTr="000413C5">
        <w:tc>
          <w:tcPr>
            <w:tcW w:w="3439" w:type="pct"/>
            <w:gridSpan w:val="4"/>
          </w:tcPr>
          <w:p w:rsidR="00A34329" w:rsidRPr="00A8304B" w:rsidRDefault="00FD230A" w:rsidP="006867AB">
            <w:pPr>
              <w:rPr>
                <w:szCs w:val="21"/>
              </w:rPr>
            </w:pPr>
            <w:r w:rsidRPr="00FD230A">
              <w:rPr>
                <w:rFonts w:hint="eastAsia"/>
                <w:szCs w:val="21"/>
              </w:rPr>
              <w:t>监测时间</w:t>
            </w:r>
            <w:r w:rsidRPr="00FD230A">
              <w:rPr>
                <w:rFonts w:hint="eastAsia"/>
                <w:szCs w:val="21"/>
              </w:rPr>
              <w:t>: 2017-11-10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  <w:tc>
          <w:tcPr>
            <w:tcW w:w="781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A34329" w:rsidTr="000413C5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大气</w:t>
            </w:r>
            <w:r w:rsidRPr="00A8304B">
              <w:rPr>
                <w:rFonts w:hint="eastAsia"/>
                <w:szCs w:val="21"/>
              </w:rPr>
              <w:t>污染物名称</w:t>
            </w:r>
          </w:p>
        </w:tc>
        <w:tc>
          <w:tcPr>
            <w:tcW w:w="964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二氧化硫</w:t>
            </w:r>
          </w:p>
        </w:tc>
        <w:tc>
          <w:tcPr>
            <w:tcW w:w="848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氮氧化物</w:t>
            </w:r>
          </w:p>
        </w:tc>
        <w:tc>
          <w:tcPr>
            <w:tcW w:w="780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颗粒物</w:t>
            </w:r>
          </w:p>
        </w:tc>
        <w:tc>
          <w:tcPr>
            <w:tcW w:w="780" w:type="pct"/>
          </w:tcPr>
          <w:p w:rsidR="00A34329" w:rsidRPr="00A8304B" w:rsidRDefault="00E27363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林格曼黑度</w:t>
            </w:r>
          </w:p>
        </w:tc>
        <w:tc>
          <w:tcPr>
            <w:tcW w:w="781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……</w:t>
            </w:r>
          </w:p>
        </w:tc>
      </w:tr>
      <w:tr w:rsidR="00A34329" w:rsidTr="000413C5">
        <w:tc>
          <w:tcPr>
            <w:tcW w:w="847" w:type="pct"/>
          </w:tcPr>
          <w:p w:rsidR="00A34329" w:rsidRPr="00A8304B" w:rsidRDefault="00A3432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总量控制指标</w:t>
            </w:r>
          </w:p>
        </w:tc>
        <w:tc>
          <w:tcPr>
            <w:tcW w:w="964" w:type="pct"/>
          </w:tcPr>
          <w:p w:rsidR="00A34329" w:rsidRPr="00A8304B" w:rsidRDefault="000413C5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38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848" w:type="pct"/>
          </w:tcPr>
          <w:p w:rsidR="00A34329" w:rsidRPr="00A8304B" w:rsidRDefault="000413C5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780" w:type="pct"/>
          </w:tcPr>
          <w:p w:rsidR="00A34329" w:rsidRPr="00A8304B" w:rsidRDefault="000413C5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780" w:type="pct"/>
          </w:tcPr>
          <w:p w:rsidR="00A34329" w:rsidRPr="00A8304B" w:rsidRDefault="00E27363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781" w:type="pct"/>
          </w:tcPr>
          <w:p w:rsidR="00A34329" w:rsidRPr="00A8304B" w:rsidRDefault="00A34329" w:rsidP="006867AB">
            <w:pPr>
              <w:rPr>
                <w:szCs w:val="21"/>
              </w:rPr>
            </w:pPr>
          </w:p>
        </w:tc>
      </w:tr>
      <w:tr w:rsidR="000413C5" w:rsidTr="000413C5">
        <w:tc>
          <w:tcPr>
            <w:tcW w:w="847" w:type="pct"/>
          </w:tcPr>
          <w:p w:rsidR="000413C5" w:rsidRPr="00A8304B" w:rsidRDefault="000413C5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规定排放限值</w:t>
            </w:r>
          </w:p>
        </w:tc>
        <w:tc>
          <w:tcPr>
            <w:tcW w:w="964" w:type="pct"/>
          </w:tcPr>
          <w:p w:rsidR="000413C5" w:rsidRPr="00A8304B" w:rsidRDefault="00E27363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100</w:t>
            </w:r>
            <w:r w:rsidR="000413C5" w:rsidRPr="00EA72A8">
              <w:rPr>
                <w:szCs w:val="21"/>
              </w:rPr>
              <w:t>mg/m3</w:t>
            </w:r>
          </w:p>
        </w:tc>
        <w:tc>
          <w:tcPr>
            <w:tcW w:w="848" w:type="pct"/>
          </w:tcPr>
          <w:p w:rsidR="000413C5" w:rsidRPr="00A8304B" w:rsidRDefault="004F49A8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150</w:t>
            </w:r>
            <w:r w:rsidR="000413C5" w:rsidRPr="00EA72A8">
              <w:rPr>
                <w:szCs w:val="21"/>
              </w:rPr>
              <w:t xml:space="preserve"> mg/m3</w:t>
            </w:r>
          </w:p>
        </w:tc>
        <w:tc>
          <w:tcPr>
            <w:tcW w:w="780" w:type="pct"/>
          </w:tcPr>
          <w:p w:rsidR="000413C5" w:rsidRPr="00A8304B" w:rsidRDefault="00E27363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="000413C5" w:rsidRPr="00EA72A8">
              <w:rPr>
                <w:szCs w:val="21"/>
              </w:rPr>
              <w:t>0 mg/m3</w:t>
            </w:r>
          </w:p>
        </w:tc>
        <w:tc>
          <w:tcPr>
            <w:tcW w:w="780" w:type="pct"/>
          </w:tcPr>
          <w:p w:rsidR="000413C5" w:rsidRPr="00A8304B" w:rsidRDefault="00E27363" w:rsidP="006867AB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81" w:type="pct"/>
          </w:tcPr>
          <w:p w:rsidR="000413C5" w:rsidRPr="00A8304B" w:rsidRDefault="000413C5" w:rsidP="006867AB">
            <w:pPr>
              <w:rPr>
                <w:szCs w:val="21"/>
              </w:rPr>
            </w:pPr>
          </w:p>
        </w:tc>
      </w:tr>
      <w:tr w:rsidR="000413C5" w:rsidTr="000413C5">
        <w:tc>
          <w:tcPr>
            <w:tcW w:w="847" w:type="pct"/>
          </w:tcPr>
          <w:p w:rsidR="000413C5" w:rsidRPr="00A8304B" w:rsidRDefault="000413C5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实际排放浓度</w:t>
            </w:r>
          </w:p>
        </w:tc>
        <w:tc>
          <w:tcPr>
            <w:tcW w:w="964" w:type="pct"/>
          </w:tcPr>
          <w:p w:rsidR="000413C5" w:rsidRPr="00A8304B" w:rsidRDefault="004F49A8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="000413C5" w:rsidRPr="00EA72A8">
              <w:rPr>
                <w:szCs w:val="21"/>
              </w:rPr>
              <w:t>mg/m3</w:t>
            </w:r>
          </w:p>
        </w:tc>
        <w:tc>
          <w:tcPr>
            <w:tcW w:w="848" w:type="pct"/>
          </w:tcPr>
          <w:p w:rsidR="000413C5" w:rsidRPr="00A8304B" w:rsidRDefault="00E27363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74</w:t>
            </w:r>
            <w:r w:rsidR="000413C5" w:rsidRPr="00EA72A8">
              <w:rPr>
                <w:szCs w:val="21"/>
              </w:rPr>
              <w:t>mg/m3</w:t>
            </w:r>
          </w:p>
        </w:tc>
        <w:tc>
          <w:tcPr>
            <w:tcW w:w="780" w:type="pct"/>
          </w:tcPr>
          <w:p w:rsidR="000413C5" w:rsidRPr="00A8304B" w:rsidRDefault="00E27363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8.03</w:t>
            </w:r>
            <w:r w:rsidR="000413C5" w:rsidRPr="00EA72A8">
              <w:rPr>
                <w:szCs w:val="21"/>
              </w:rPr>
              <w:t>mg/m3</w:t>
            </w:r>
          </w:p>
        </w:tc>
        <w:tc>
          <w:tcPr>
            <w:tcW w:w="780" w:type="pct"/>
          </w:tcPr>
          <w:p w:rsidR="000413C5" w:rsidRPr="00A8304B" w:rsidRDefault="00E27363" w:rsidP="006867AB">
            <w:pPr>
              <w:rPr>
                <w:szCs w:val="21"/>
              </w:rPr>
            </w:pPr>
            <w:r w:rsidRPr="00E27363">
              <w:rPr>
                <w:rFonts w:hint="eastAsia"/>
                <w:szCs w:val="21"/>
              </w:rPr>
              <w:t>＜</w:t>
            </w:r>
            <w:r w:rsidRPr="00E27363">
              <w:rPr>
                <w:rFonts w:hint="eastAsia"/>
                <w:szCs w:val="21"/>
              </w:rPr>
              <w:t>1</w:t>
            </w:r>
          </w:p>
        </w:tc>
        <w:tc>
          <w:tcPr>
            <w:tcW w:w="781" w:type="pct"/>
          </w:tcPr>
          <w:p w:rsidR="000413C5" w:rsidRPr="00A8304B" w:rsidRDefault="000413C5" w:rsidP="006867AB">
            <w:pPr>
              <w:rPr>
                <w:szCs w:val="21"/>
              </w:rPr>
            </w:pPr>
          </w:p>
        </w:tc>
      </w:tr>
    </w:tbl>
    <w:p w:rsidR="00A34329" w:rsidRDefault="00A34329" w:rsidP="00A34329">
      <w:pPr>
        <w:rPr>
          <w:sz w:val="28"/>
          <w:szCs w:val="28"/>
        </w:rPr>
      </w:pPr>
    </w:p>
    <w:p w:rsidR="004F49A8" w:rsidRDefault="004F49A8" w:rsidP="00A34329">
      <w:pPr>
        <w:jc w:val="center"/>
        <w:rPr>
          <w:b/>
          <w:sz w:val="28"/>
          <w:szCs w:val="28"/>
        </w:rPr>
      </w:pPr>
    </w:p>
    <w:p w:rsidR="00A34329" w:rsidRPr="00A8304B" w:rsidRDefault="00A34329" w:rsidP="00A34329">
      <w:pPr>
        <w:jc w:val="center"/>
        <w:rPr>
          <w:b/>
          <w:sz w:val="28"/>
          <w:szCs w:val="28"/>
        </w:rPr>
      </w:pPr>
      <w:r w:rsidRPr="00A8304B">
        <w:rPr>
          <w:rFonts w:hint="eastAsia"/>
          <w:b/>
          <w:sz w:val="28"/>
          <w:szCs w:val="28"/>
        </w:rPr>
        <w:lastRenderedPageBreak/>
        <w:t>废</w:t>
      </w:r>
      <w:r>
        <w:rPr>
          <w:rFonts w:hint="eastAsia"/>
          <w:b/>
          <w:sz w:val="28"/>
          <w:szCs w:val="28"/>
        </w:rPr>
        <w:t>气</w:t>
      </w:r>
      <w:r w:rsidRPr="00A8304B">
        <w:rPr>
          <w:rFonts w:hint="eastAsia"/>
          <w:b/>
          <w:sz w:val="28"/>
          <w:szCs w:val="28"/>
        </w:rPr>
        <w:t>排放信息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01"/>
        <w:gridCol w:w="2733"/>
        <w:gridCol w:w="2404"/>
        <w:gridCol w:w="2211"/>
        <w:gridCol w:w="2211"/>
        <w:gridCol w:w="2214"/>
      </w:tblGrid>
      <w:tr w:rsidR="004F49A8" w:rsidTr="006867AB">
        <w:tc>
          <w:tcPr>
            <w:tcW w:w="847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废气排放口编号</w:t>
            </w:r>
          </w:p>
        </w:tc>
        <w:tc>
          <w:tcPr>
            <w:tcW w:w="1812" w:type="pct"/>
            <w:gridSpan w:val="2"/>
          </w:tcPr>
          <w:p w:rsidR="004F49A8" w:rsidRPr="00E335EB" w:rsidRDefault="004F49A8" w:rsidP="006867AB">
            <w:r w:rsidRPr="00E335EB">
              <w:rPr>
                <w:rFonts w:hint="eastAsia"/>
              </w:rPr>
              <w:t>上柴</w:t>
            </w:r>
            <w:r w:rsidRPr="00E335EB">
              <w:rPr>
                <w:rFonts w:hint="eastAsia"/>
              </w:rPr>
              <w:t>FQ-1-</w:t>
            </w:r>
            <w:r>
              <w:rPr>
                <w:rFonts w:hint="eastAsia"/>
              </w:rPr>
              <w:t>6</w:t>
            </w:r>
          </w:p>
        </w:tc>
        <w:tc>
          <w:tcPr>
            <w:tcW w:w="780" w:type="pct"/>
          </w:tcPr>
          <w:p w:rsidR="004F49A8" w:rsidRPr="00E335EB" w:rsidRDefault="001D05BB" w:rsidP="006867AB">
            <w:r>
              <w:rPr>
                <w:rFonts w:hint="eastAsia"/>
              </w:rPr>
              <w:t>废气</w:t>
            </w:r>
            <w:bookmarkStart w:id="0" w:name="_GoBack"/>
            <w:bookmarkEnd w:id="0"/>
            <w:r w:rsidR="004F49A8" w:rsidRPr="00E335EB">
              <w:rPr>
                <w:rFonts w:hint="eastAsia"/>
              </w:rPr>
              <w:t>排放口位置</w:t>
            </w:r>
          </w:p>
        </w:tc>
        <w:tc>
          <w:tcPr>
            <w:tcW w:w="1561" w:type="pct"/>
            <w:gridSpan w:val="2"/>
          </w:tcPr>
          <w:p w:rsidR="004F49A8" w:rsidRPr="00E335EB" w:rsidRDefault="004F49A8" w:rsidP="006867AB">
            <w:r>
              <w:rPr>
                <w:rFonts w:hint="eastAsia"/>
              </w:rPr>
              <w:t>公司西南</w:t>
            </w:r>
            <w:r w:rsidRPr="00E335EB">
              <w:rPr>
                <w:rFonts w:hint="eastAsia"/>
              </w:rPr>
              <w:t>角</w:t>
            </w:r>
          </w:p>
        </w:tc>
      </w:tr>
      <w:tr w:rsidR="004F49A8" w:rsidTr="006867AB">
        <w:tc>
          <w:tcPr>
            <w:tcW w:w="847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排放方式和去向</w:t>
            </w:r>
          </w:p>
        </w:tc>
        <w:tc>
          <w:tcPr>
            <w:tcW w:w="1812" w:type="pct"/>
            <w:gridSpan w:val="2"/>
          </w:tcPr>
          <w:p w:rsidR="004F49A8" w:rsidRPr="00E335EB" w:rsidRDefault="004F49A8" w:rsidP="006867AB">
            <w:r w:rsidRPr="00E335EB">
              <w:rPr>
                <w:rFonts w:hint="eastAsia"/>
              </w:rPr>
              <w:t>间歇式</w:t>
            </w:r>
            <w:r w:rsidRPr="00E335EB">
              <w:rPr>
                <w:rFonts w:hint="eastAsia"/>
              </w:rPr>
              <w:t xml:space="preserve"> 9</w:t>
            </w:r>
            <w:r w:rsidRPr="00E335EB">
              <w:rPr>
                <w:rFonts w:hint="eastAsia"/>
              </w:rPr>
              <w:t>米烟囱排放</w:t>
            </w:r>
          </w:p>
        </w:tc>
        <w:tc>
          <w:tcPr>
            <w:tcW w:w="780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执行标准</w:t>
            </w:r>
          </w:p>
        </w:tc>
        <w:tc>
          <w:tcPr>
            <w:tcW w:w="1561" w:type="pct"/>
            <w:gridSpan w:val="2"/>
          </w:tcPr>
          <w:p w:rsidR="004F49A8" w:rsidRPr="00E335EB" w:rsidRDefault="004F49A8" w:rsidP="006867AB">
            <w:r w:rsidRPr="00E335EB">
              <w:rPr>
                <w:rFonts w:hint="eastAsia"/>
              </w:rPr>
              <w:t>《锅炉大气污染物排放标准》（</w:t>
            </w:r>
            <w:r w:rsidRPr="00E335EB">
              <w:rPr>
                <w:rFonts w:hint="eastAsia"/>
              </w:rPr>
              <w:t>DB31/387-2014</w:t>
            </w:r>
            <w:r w:rsidRPr="00E335EB">
              <w:rPr>
                <w:rFonts w:hint="eastAsia"/>
              </w:rPr>
              <w:t>）</w:t>
            </w:r>
          </w:p>
        </w:tc>
      </w:tr>
      <w:tr w:rsidR="004F49A8" w:rsidTr="006867AB">
        <w:tc>
          <w:tcPr>
            <w:tcW w:w="847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废气年排放总量</w:t>
            </w:r>
          </w:p>
        </w:tc>
        <w:tc>
          <w:tcPr>
            <w:tcW w:w="1812" w:type="pct"/>
            <w:gridSpan w:val="2"/>
          </w:tcPr>
          <w:p w:rsidR="004F49A8" w:rsidRPr="00E335EB" w:rsidRDefault="004F49A8" w:rsidP="006867AB">
            <w:r>
              <w:rPr>
                <w:rFonts w:hint="eastAsia"/>
              </w:rPr>
              <w:t>189</w:t>
            </w:r>
            <w:r w:rsidRPr="00E335EB">
              <w:rPr>
                <w:rFonts w:hint="eastAsia"/>
              </w:rPr>
              <w:t>万立方米</w:t>
            </w:r>
          </w:p>
        </w:tc>
        <w:tc>
          <w:tcPr>
            <w:tcW w:w="780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监测单位和方式</w:t>
            </w:r>
          </w:p>
        </w:tc>
        <w:tc>
          <w:tcPr>
            <w:tcW w:w="1561" w:type="pct"/>
            <w:gridSpan w:val="2"/>
          </w:tcPr>
          <w:p w:rsidR="004F49A8" w:rsidRPr="00E335EB" w:rsidRDefault="004F49A8" w:rsidP="006867AB">
            <w:r w:rsidRPr="00E335EB">
              <w:rPr>
                <w:rFonts w:hint="eastAsia"/>
              </w:rPr>
              <w:t>上海市纺织节能环保中心</w:t>
            </w:r>
            <w:r w:rsidRPr="00E335EB">
              <w:rPr>
                <w:rFonts w:hint="eastAsia"/>
              </w:rPr>
              <w:t xml:space="preserve">  </w:t>
            </w:r>
            <w:r w:rsidRPr="00E335EB">
              <w:rPr>
                <w:rFonts w:hint="eastAsia"/>
              </w:rPr>
              <w:t>委托监测</w:t>
            </w:r>
          </w:p>
        </w:tc>
      </w:tr>
      <w:tr w:rsidR="004F49A8" w:rsidTr="004F49A8">
        <w:tc>
          <w:tcPr>
            <w:tcW w:w="3439" w:type="pct"/>
            <w:gridSpan w:val="4"/>
          </w:tcPr>
          <w:p w:rsidR="004F49A8" w:rsidRPr="00E335EB" w:rsidRDefault="00FD230A" w:rsidP="006867AB">
            <w:r w:rsidRPr="00FD230A">
              <w:rPr>
                <w:rFonts w:hint="eastAsia"/>
              </w:rPr>
              <w:t>监测时间</w:t>
            </w:r>
            <w:r w:rsidRPr="00FD230A">
              <w:rPr>
                <w:rFonts w:hint="eastAsia"/>
              </w:rPr>
              <w:t>: 2017-11-10</w:t>
            </w:r>
          </w:p>
        </w:tc>
        <w:tc>
          <w:tcPr>
            <w:tcW w:w="780" w:type="pct"/>
          </w:tcPr>
          <w:p w:rsidR="004F49A8" w:rsidRPr="00E335EB" w:rsidRDefault="004F49A8" w:rsidP="006867AB"/>
        </w:tc>
        <w:tc>
          <w:tcPr>
            <w:tcW w:w="781" w:type="pct"/>
          </w:tcPr>
          <w:p w:rsidR="004F49A8" w:rsidRPr="00E335EB" w:rsidRDefault="004F49A8" w:rsidP="006867AB"/>
        </w:tc>
      </w:tr>
      <w:tr w:rsidR="004F49A8" w:rsidTr="004F49A8">
        <w:tc>
          <w:tcPr>
            <w:tcW w:w="847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大气污染物名称</w:t>
            </w:r>
          </w:p>
        </w:tc>
        <w:tc>
          <w:tcPr>
            <w:tcW w:w="964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二氧化硫</w:t>
            </w:r>
          </w:p>
        </w:tc>
        <w:tc>
          <w:tcPr>
            <w:tcW w:w="848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氮氧化物</w:t>
            </w:r>
          </w:p>
        </w:tc>
        <w:tc>
          <w:tcPr>
            <w:tcW w:w="780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颗粒物</w:t>
            </w:r>
          </w:p>
        </w:tc>
        <w:tc>
          <w:tcPr>
            <w:tcW w:w="780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林格曼黑度</w:t>
            </w:r>
          </w:p>
        </w:tc>
        <w:tc>
          <w:tcPr>
            <w:tcW w:w="781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……</w:t>
            </w:r>
          </w:p>
        </w:tc>
      </w:tr>
      <w:tr w:rsidR="004F49A8" w:rsidTr="004F49A8">
        <w:tc>
          <w:tcPr>
            <w:tcW w:w="847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总量控制指标</w:t>
            </w:r>
          </w:p>
        </w:tc>
        <w:tc>
          <w:tcPr>
            <w:tcW w:w="964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38</w:t>
            </w:r>
            <w:r w:rsidRPr="00E335EB">
              <w:rPr>
                <w:rFonts w:hint="eastAsia"/>
              </w:rPr>
              <w:t>吨</w:t>
            </w:r>
          </w:p>
        </w:tc>
        <w:tc>
          <w:tcPr>
            <w:tcW w:w="848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22</w:t>
            </w:r>
            <w:r w:rsidRPr="00E335EB">
              <w:rPr>
                <w:rFonts w:hint="eastAsia"/>
              </w:rPr>
              <w:t>吨</w:t>
            </w:r>
          </w:p>
        </w:tc>
        <w:tc>
          <w:tcPr>
            <w:tcW w:w="780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/</w:t>
            </w:r>
          </w:p>
        </w:tc>
        <w:tc>
          <w:tcPr>
            <w:tcW w:w="780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/</w:t>
            </w:r>
          </w:p>
        </w:tc>
        <w:tc>
          <w:tcPr>
            <w:tcW w:w="781" w:type="pct"/>
          </w:tcPr>
          <w:p w:rsidR="004F49A8" w:rsidRPr="00E335EB" w:rsidRDefault="004F49A8" w:rsidP="006867AB"/>
        </w:tc>
      </w:tr>
      <w:tr w:rsidR="004F49A8" w:rsidTr="004F49A8">
        <w:tc>
          <w:tcPr>
            <w:tcW w:w="847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规定排放限值</w:t>
            </w:r>
          </w:p>
        </w:tc>
        <w:tc>
          <w:tcPr>
            <w:tcW w:w="964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100mg/m3</w:t>
            </w:r>
          </w:p>
        </w:tc>
        <w:tc>
          <w:tcPr>
            <w:tcW w:w="848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200 mg/m3</w:t>
            </w:r>
          </w:p>
        </w:tc>
        <w:tc>
          <w:tcPr>
            <w:tcW w:w="780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20 mg/m3</w:t>
            </w:r>
          </w:p>
        </w:tc>
        <w:tc>
          <w:tcPr>
            <w:tcW w:w="780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＜</w:t>
            </w:r>
            <w:r w:rsidRPr="00E335EB">
              <w:rPr>
                <w:rFonts w:hint="eastAsia"/>
              </w:rPr>
              <w:t>1</w:t>
            </w:r>
          </w:p>
        </w:tc>
        <w:tc>
          <w:tcPr>
            <w:tcW w:w="781" w:type="pct"/>
          </w:tcPr>
          <w:p w:rsidR="004F49A8" w:rsidRPr="00E335EB" w:rsidRDefault="004F49A8" w:rsidP="006867AB"/>
        </w:tc>
      </w:tr>
      <w:tr w:rsidR="004F49A8" w:rsidTr="004F49A8">
        <w:tc>
          <w:tcPr>
            <w:tcW w:w="847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实际排放浓度</w:t>
            </w:r>
          </w:p>
        </w:tc>
        <w:tc>
          <w:tcPr>
            <w:tcW w:w="964" w:type="pct"/>
          </w:tcPr>
          <w:p w:rsidR="004F49A8" w:rsidRPr="00E335EB" w:rsidRDefault="004F49A8" w:rsidP="006867AB">
            <w:r>
              <w:rPr>
                <w:rFonts w:hint="eastAsia"/>
              </w:rPr>
              <w:t>11</w:t>
            </w:r>
            <w:r w:rsidRPr="00E335EB">
              <w:rPr>
                <w:rFonts w:hint="eastAsia"/>
              </w:rPr>
              <w:t>mg/m3</w:t>
            </w:r>
          </w:p>
        </w:tc>
        <w:tc>
          <w:tcPr>
            <w:tcW w:w="848" w:type="pct"/>
          </w:tcPr>
          <w:p w:rsidR="004F49A8" w:rsidRPr="00E335EB" w:rsidRDefault="004F49A8" w:rsidP="006867AB">
            <w:r>
              <w:rPr>
                <w:rFonts w:hint="eastAsia"/>
              </w:rPr>
              <w:t>113</w:t>
            </w:r>
            <w:r w:rsidRPr="00E335EB">
              <w:rPr>
                <w:rFonts w:hint="eastAsia"/>
              </w:rPr>
              <w:t>mg/m3</w:t>
            </w:r>
          </w:p>
        </w:tc>
        <w:tc>
          <w:tcPr>
            <w:tcW w:w="780" w:type="pct"/>
          </w:tcPr>
          <w:p w:rsidR="004F49A8" w:rsidRPr="00E335EB" w:rsidRDefault="004F49A8" w:rsidP="006867AB">
            <w:r>
              <w:rPr>
                <w:rFonts w:hint="eastAsia"/>
              </w:rPr>
              <w:t>6.37</w:t>
            </w:r>
            <w:r w:rsidRPr="00E335EB">
              <w:rPr>
                <w:rFonts w:hint="eastAsia"/>
              </w:rPr>
              <w:t>mg/m3</w:t>
            </w:r>
          </w:p>
        </w:tc>
        <w:tc>
          <w:tcPr>
            <w:tcW w:w="780" w:type="pct"/>
          </w:tcPr>
          <w:p w:rsidR="004F49A8" w:rsidRPr="00E335EB" w:rsidRDefault="004F49A8" w:rsidP="006867AB">
            <w:r w:rsidRPr="00E335EB">
              <w:rPr>
                <w:rFonts w:hint="eastAsia"/>
              </w:rPr>
              <w:t>＜</w:t>
            </w:r>
            <w:r w:rsidRPr="00E335EB">
              <w:rPr>
                <w:rFonts w:hint="eastAsia"/>
              </w:rPr>
              <w:t>1</w:t>
            </w:r>
          </w:p>
        </w:tc>
        <w:tc>
          <w:tcPr>
            <w:tcW w:w="781" w:type="pct"/>
          </w:tcPr>
          <w:p w:rsidR="004F49A8" w:rsidRPr="00E335EB" w:rsidRDefault="004F49A8" w:rsidP="006867AB"/>
        </w:tc>
      </w:tr>
    </w:tbl>
    <w:p w:rsidR="00A34329" w:rsidRDefault="00A34329" w:rsidP="00A34329">
      <w:pPr>
        <w:rPr>
          <w:sz w:val="28"/>
          <w:szCs w:val="28"/>
        </w:rPr>
      </w:pPr>
    </w:p>
    <w:p w:rsidR="00A34329" w:rsidRDefault="00A34329" w:rsidP="00A34329">
      <w:pPr>
        <w:rPr>
          <w:sz w:val="28"/>
          <w:szCs w:val="28"/>
        </w:rPr>
      </w:pPr>
    </w:p>
    <w:p w:rsidR="00BD35C6" w:rsidRDefault="00BD35C6" w:rsidP="00A34329">
      <w:pPr>
        <w:rPr>
          <w:sz w:val="28"/>
          <w:szCs w:val="28"/>
        </w:rPr>
      </w:pPr>
    </w:p>
    <w:p w:rsidR="00BD35C6" w:rsidRDefault="00BD35C6" w:rsidP="00A34329">
      <w:pPr>
        <w:rPr>
          <w:sz w:val="28"/>
          <w:szCs w:val="28"/>
        </w:rPr>
      </w:pPr>
    </w:p>
    <w:p w:rsidR="00BD35C6" w:rsidRDefault="00BD35C6" w:rsidP="00A34329">
      <w:pPr>
        <w:rPr>
          <w:sz w:val="28"/>
          <w:szCs w:val="28"/>
        </w:rPr>
      </w:pPr>
    </w:p>
    <w:p w:rsidR="00BD35C6" w:rsidRDefault="00BD35C6" w:rsidP="00A34329">
      <w:pPr>
        <w:rPr>
          <w:sz w:val="28"/>
          <w:szCs w:val="28"/>
        </w:rPr>
      </w:pPr>
    </w:p>
    <w:p w:rsidR="00BD35C6" w:rsidRDefault="00BD35C6" w:rsidP="00A34329">
      <w:pPr>
        <w:rPr>
          <w:sz w:val="28"/>
          <w:szCs w:val="28"/>
        </w:rPr>
      </w:pPr>
    </w:p>
    <w:p w:rsidR="00BD35C6" w:rsidRDefault="00BD35C6" w:rsidP="00A34329">
      <w:pPr>
        <w:rPr>
          <w:sz w:val="28"/>
          <w:szCs w:val="28"/>
        </w:rPr>
      </w:pPr>
    </w:p>
    <w:p w:rsidR="00A34329" w:rsidRPr="00A8304B" w:rsidRDefault="00A34329" w:rsidP="00A3432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lastRenderedPageBreak/>
        <w:t>噪声</w:t>
      </w:r>
      <w:r w:rsidRPr="00A8304B">
        <w:rPr>
          <w:rFonts w:hint="eastAsia"/>
          <w:b/>
          <w:sz w:val="28"/>
          <w:szCs w:val="28"/>
        </w:rPr>
        <w:t>排放信息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34329" w:rsidTr="00BD35C6">
        <w:tc>
          <w:tcPr>
            <w:tcW w:w="1250" w:type="pct"/>
          </w:tcPr>
          <w:p w:rsidR="00FD230A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监测点</w:t>
            </w:r>
          </w:p>
          <w:p w:rsidR="00A34329" w:rsidRPr="00A8304B" w:rsidRDefault="00FD230A" w:rsidP="006867AB">
            <w:pPr>
              <w:rPr>
                <w:szCs w:val="21"/>
              </w:rPr>
            </w:pPr>
            <w:r w:rsidRPr="00FD230A">
              <w:rPr>
                <w:rFonts w:hint="eastAsia"/>
                <w:szCs w:val="21"/>
              </w:rPr>
              <w:t>监测时间</w:t>
            </w:r>
            <w:r w:rsidRPr="00FD230A">
              <w:rPr>
                <w:rFonts w:hint="eastAsia"/>
                <w:szCs w:val="21"/>
              </w:rPr>
              <w:t>: 2017-11-10</w:t>
            </w:r>
            <w:r>
              <w:rPr>
                <w:rFonts w:hint="eastAsia"/>
                <w:szCs w:val="21"/>
              </w:rPr>
              <w:t>白天</w:t>
            </w:r>
          </w:p>
        </w:tc>
        <w:tc>
          <w:tcPr>
            <w:tcW w:w="1250" w:type="pct"/>
          </w:tcPr>
          <w:p w:rsidR="00A34329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公司东边界外一米处</w:t>
            </w:r>
          </w:p>
        </w:tc>
        <w:tc>
          <w:tcPr>
            <w:tcW w:w="125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执行标准</w:t>
            </w:r>
          </w:p>
        </w:tc>
        <w:tc>
          <w:tcPr>
            <w:tcW w:w="1250" w:type="pct"/>
          </w:tcPr>
          <w:p w:rsidR="00A34329" w:rsidRPr="00A8304B" w:rsidRDefault="00BD35C6" w:rsidP="00BD35C6">
            <w:pPr>
              <w:rPr>
                <w:szCs w:val="21"/>
              </w:rPr>
            </w:pPr>
            <w:r w:rsidRPr="00BD35C6"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</w:rPr>
              <w:t>工业企业厂界环境噪声</w:t>
            </w:r>
            <w:r w:rsidRPr="00BD35C6">
              <w:rPr>
                <w:rFonts w:hint="eastAsia"/>
                <w:szCs w:val="21"/>
              </w:rPr>
              <w:t>排放标准》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类区</w:t>
            </w:r>
            <w:r w:rsidRPr="00BD35C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GB12348-2008</w:t>
            </w:r>
            <w:r w:rsidRPr="00BD35C6">
              <w:rPr>
                <w:rFonts w:hint="eastAsia"/>
                <w:szCs w:val="21"/>
              </w:rPr>
              <w:t>）</w:t>
            </w:r>
          </w:p>
        </w:tc>
      </w:tr>
      <w:tr w:rsidR="00A34329" w:rsidTr="00BD35C6">
        <w:tc>
          <w:tcPr>
            <w:tcW w:w="125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规定排放限值</w:t>
            </w:r>
          </w:p>
        </w:tc>
        <w:tc>
          <w:tcPr>
            <w:tcW w:w="1250" w:type="pct"/>
          </w:tcPr>
          <w:p w:rsidR="00A34329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65dB(A)</w:t>
            </w:r>
          </w:p>
        </w:tc>
        <w:tc>
          <w:tcPr>
            <w:tcW w:w="1250" w:type="pct"/>
          </w:tcPr>
          <w:p w:rsidR="00A34329" w:rsidRPr="00A8304B" w:rsidRDefault="00A34329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实际监测数值</w:t>
            </w:r>
          </w:p>
        </w:tc>
        <w:tc>
          <w:tcPr>
            <w:tcW w:w="1250" w:type="pct"/>
          </w:tcPr>
          <w:p w:rsidR="00A34329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55</w:t>
            </w:r>
            <w:r w:rsidRPr="00BD35C6">
              <w:rPr>
                <w:szCs w:val="21"/>
              </w:rPr>
              <w:t>dB(A)</w:t>
            </w:r>
          </w:p>
        </w:tc>
      </w:tr>
      <w:tr w:rsidR="00BD35C6" w:rsidTr="006867AB">
        <w:tc>
          <w:tcPr>
            <w:tcW w:w="1250" w:type="pct"/>
          </w:tcPr>
          <w:p w:rsidR="00BD35C6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监测点</w:t>
            </w:r>
          </w:p>
          <w:p w:rsidR="00FD230A" w:rsidRPr="00A8304B" w:rsidRDefault="00FD230A" w:rsidP="006867AB">
            <w:pPr>
              <w:rPr>
                <w:szCs w:val="21"/>
              </w:rPr>
            </w:pPr>
            <w:r w:rsidRPr="00FD230A">
              <w:rPr>
                <w:rFonts w:hint="eastAsia"/>
                <w:szCs w:val="21"/>
              </w:rPr>
              <w:t>监测时间</w:t>
            </w:r>
            <w:r w:rsidRPr="00FD230A">
              <w:rPr>
                <w:rFonts w:hint="eastAsia"/>
                <w:szCs w:val="21"/>
              </w:rPr>
              <w:t>: 2017-11-10</w:t>
            </w:r>
            <w:r w:rsidRPr="00FD230A">
              <w:rPr>
                <w:rFonts w:hint="eastAsia"/>
                <w:szCs w:val="21"/>
              </w:rPr>
              <w:t>白天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公司东边界外一米处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执行标准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BD35C6"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</w:rPr>
              <w:t>工业企业厂界环境噪声</w:t>
            </w:r>
            <w:r w:rsidRPr="00BD35C6">
              <w:rPr>
                <w:rFonts w:hint="eastAsia"/>
                <w:szCs w:val="21"/>
              </w:rPr>
              <w:t>排放标准》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类区</w:t>
            </w:r>
            <w:r w:rsidRPr="00BD35C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GB12348-2008</w:t>
            </w:r>
            <w:r w:rsidRPr="00BD35C6">
              <w:rPr>
                <w:rFonts w:hint="eastAsia"/>
                <w:szCs w:val="21"/>
              </w:rPr>
              <w:t>）</w:t>
            </w:r>
          </w:p>
        </w:tc>
      </w:tr>
      <w:tr w:rsidR="00BD35C6" w:rsidTr="006867AB"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规定排放限值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65dB(A)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实际监测数值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51</w:t>
            </w:r>
            <w:r w:rsidRPr="00BD35C6">
              <w:rPr>
                <w:szCs w:val="21"/>
              </w:rPr>
              <w:t>dB(A)</w:t>
            </w:r>
          </w:p>
        </w:tc>
      </w:tr>
      <w:tr w:rsidR="00BD35C6" w:rsidTr="006867AB">
        <w:tc>
          <w:tcPr>
            <w:tcW w:w="1250" w:type="pct"/>
          </w:tcPr>
          <w:p w:rsidR="00BD35C6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监测点</w:t>
            </w:r>
          </w:p>
          <w:p w:rsidR="00FD230A" w:rsidRPr="00A8304B" w:rsidRDefault="00FD230A" w:rsidP="006867AB">
            <w:pPr>
              <w:rPr>
                <w:szCs w:val="21"/>
              </w:rPr>
            </w:pPr>
            <w:r w:rsidRPr="00FD230A">
              <w:rPr>
                <w:rFonts w:hint="eastAsia"/>
                <w:szCs w:val="21"/>
              </w:rPr>
              <w:t>监测时间</w:t>
            </w:r>
            <w:r w:rsidRPr="00FD230A">
              <w:rPr>
                <w:rFonts w:hint="eastAsia"/>
                <w:szCs w:val="21"/>
              </w:rPr>
              <w:t>: 2017-11-10</w:t>
            </w:r>
            <w:r w:rsidRPr="00FD230A">
              <w:rPr>
                <w:rFonts w:hint="eastAsia"/>
                <w:szCs w:val="21"/>
              </w:rPr>
              <w:t>白天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公司南边界外一米处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执行标准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BD35C6"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</w:rPr>
              <w:t>工业企业厂界环境噪声</w:t>
            </w:r>
            <w:r w:rsidRPr="00BD35C6">
              <w:rPr>
                <w:rFonts w:hint="eastAsia"/>
                <w:szCs w:val="21"/>
              </w:rPr>
              <w:t>排放标准》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类区</w:t>
            </w:r>
            <w:r w:rsidRPr="00BD35C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GB12348-2008</w:t>
            </w:r>
            <w:r w:rsidRPr="00BD35C6">
              <w:rPr>
                <w:rFonts w:hint="eastAsia"/>
                <w:szCs w:val="21"/>
              </w:rPr>
              <w:t>）</w:t>
            </w:r>
          </w:p>
        </w:tc>
      </w:tr>
      <w:tr w:rsidR="00BD35C6" w:rsidTr="006867AB"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规定排放限值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65dB(A)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实际监测数值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56</w:t>
            </w:r>
            <w:r w:rsidRPr="00BD35C6">
              <w:rPr>
                <w:szCs w:val="21"/>
              </w:rPr>
              <w:t>dB(A)</w:t>
            </w:r>
          </w:p>
        </w:tc>
      </w:tr>
      <w:tr w:rsidR="00BD35C6" w:rsidTr="006867AB">
        <w:tc>
          <w:tcPr>
            <w:tcW w:w="1250" w:type="pct"/>
          </w:tcPr>
          <w:p w:rsidR="00BD35C6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监测点</w:t>
            </w:r>
          </w:p>
          <w:p w:rsidR="00FD230A" w:rsidRPr="00A8304B" w:rsidRDefault="00FD230A" w:rsidP="006867AB">
            <w:pPr>
              <w:rPr>
                <w:szCs w:val="21"/>
              </w:rPr>
            </w:pPr>
            <w:r w:rsidRPr="00FD230A">
              <w:rPr>
                <w:rFonts w:hint="eastAsia"/>
                <w:szCs w:val="21"/>
              </w:rPr>
              <w:t>监测时间</w:t>
            </w:r>
            <w:r w:rsidRPr="00FD230A">
              <w:rPr>
                <w:rFonts w:hint="eastAsia"/>
                <w:szCs w:val="21"/>
              </w:rPr>
              <w:t>: 2017-11-10</w:t>
            </w:r>
            <w:r w:rsidRPr="00FD230A">
              <w:rPr>
                <w:rFonts w:hint="eastAsia"/>
                <w:szCs w:val="21"/>
              </w:rPr>
              <w:t>白天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公司南边界外一米处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执行标准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BD35C6"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</w:rPr>
              <w:t>工业企业厂界环境噪声</w:t>
            </w:r>
            <w:r w:rsidRPr="00BD35C6">
              <w:rPr>
                <w:rFonts w:hint="eastAsia"/>
                <w:szCs w:val="21"/>
              </w:rPr>
              <w:t>排放标准》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类区</w:t>
            </w:r>
            <w:r w:rsidRPr="00BD35C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GB12348-2008</w:t>
            </w:r>
            <w:r w:rsidRPr="00BD35C6">
              <w:rPr>
                <w:rFonts w:hint="eastAsia"/>
                <w:szCs w:val="21"/>
              </w:rPr>
              <w:t>）</w:t>
            </w:r>
          </w:p>
        </w:tc>
      </w:tr>
      <w:tr w:rsidR="00BD35C6" w:rsidTr="006867AB"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规定排放限值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65dB(A)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实际监测数值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50</w:t>
            </w:r>
            <w:r w:rsidRPr="00BD35C6">
              <w:rPr>
                <w:szCs w:val="21"/>
              </w:rPr>
              <w:t>dB(A)</w:t>
            </w:r>
          </w:p>
        </w:tc>
      </w:tr>
      <w:tr w:rsidR="00BD35C6" w:rsidTr="006867AB">
        <w:tc>
          <w:tcPr>
            <w:tcW w:w="1250" w:type="pct"/>
          </w:tcPr>
          <w:p w:rsidR="00BD35C6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监测点</w:t>
            </w:r>
          </w:p>
          <w:p w:rsidR="00FD230A" w:rsidRPr="00A8304B" w:rsidRDefault="00FD230A" w:rsidP="006867AB">
            <w:pPr>
              <w:rPr>
                <w:szCs w:val="21"/>
              </w:rPr>
            </w:pPr>
            <w:r w:rsidRPr="00FD230A">
              <w:rPr>
                <w:rFonts w:hint="eastAsia"/>
                <w:szCs w:val="21"/>
              </w:rPr>
              <w:t>监测时间</w:t>
            </w:r>
            <w:r w:rsidRPr="00FD230A">
              <w:rPr>
                <w:rFonts w:hint="eastAsia"/>
                <w:szCs w:val="21"/>
              </w:rPr>
              <w:t>: 2017-11-10</w:t>
            </w:r>
            <w:r w:rsidRPr="00FD230A">
              <w:rPr>
                <w:rFonts w:hint="eastAsia"/>
                <w:szCs w:val="21"/>
              </w:rPr>
              <w:t>白天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公司西边界外一米处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执行标准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BD35C6"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</w:rPr>
              <w:t>工业企业厂界环境噪声</w:t>
            </w:r>
            <w:r w:rsidRPr="00BD35C6">
              <w:rPr>
                <w:rFonts w:hint="eastAsia"/>
                <w:szCs w:val="21"/>
              </w:rPr>
              <w:t>排放标准》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类区</w:t>
            </w:r>
            <w:r w:rsidRPr="00BD35C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GB12348-2008</w:t>
            </w:r>
            <w:r w:rsidRPr="00BD35C6">
              <w:rPr>
                <w:rFonts w:hint="eastAsia"/>
                <w:szCs w:val="21"/>
              </w:rPr>
              <w:t>）</w:t>
            </w:r>
          </w:p>
        </w:tc>
      </w:tr>
      <w:tr w:rsidR="00BD35C6" w:rsidTr="006867AB"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规定排放限值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65dB(A)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实际监测数值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56</w:t>
            </w:r>
            <w:r w:rsidRPr="00BD35C6">
              <w:rPr>
                <w:szCs w:val="21"/>
              </w:rPr>
              <w:t>dB(A)</w:t>
            </w:r>
          </w:p>
        </w:tc>
      </w:tr>
      <w:tr w:rsidR="00BD35C6" w:rsidRPr="00A8304B" w:rsidTr="006867AB">
        <w:tc>
          <w:tcPr>
            <w:tcW w:w="1250" w:type="pct"/>
          </w:tcPr>
          <w:p w:rsidR="00BD35C6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监测点</w:t>
            </w:r>
          </w:p>
          <w:p w:rsidR="00FD230A" w:rsidRPr="00A8304B" w:rsidRDefault="00FD230A" w:rsidP="006867AB">
            <w:pPr>
              <w:rPr>
                <w:szCs w:val="21"/>
              </w:rPr>
            </w:pPr>
            <w:r w:rsidRPr="00FD230A">
              <w:rPr>
                <w:rFonts w:hint="eastAsia"/>
                <w:szCs w:val="21"/>
              </w:rPr>
              <w:t>监测时间</w:t>
            </w:r>
            <w:r w:rsidRPr="00FD230A">
              <w:rPr>
                <w:rFonts w:hint="eastAsia"/>
                <w:szCs w:val="21"/>
              </w:rPr>
              <w:t>: 2017-11-10</w:t>
            </w:r>
            <w:r w:rsidRPr="00FD230A">
              <w:rPr>
                <w:rFonts w:hint="eastAsia"/>
                <w:szCs w:val="21"/>
              </w:rPr>
              <w:t>白天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公司西边界外一米处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执行标准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BD35C6"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</w:rPr>
              <w:t>工业企业厂界环境噪声</w:t>
            </w:r>
            <w:r w:rsidRPr="00BD35C6">
              <w:rPr>
                <w:rFonts w:hint="eastAsia"/>
                <w:szCs w:val="21"/>
              </w:rPr>
              <w:t>排放标准》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类区</w:t>
            </w:r>
            <w:r w:rsidRPr="00BD35C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GB12348-2008</w:t>
            </w:r>
            <w:r w:rsidRPr="00BD35C6">
              <w:rPr>
                <w:rFonts w:hint="eastAsia"/>
                <w:szCs w:val="21"/>
              </w:rPr>
              <w:t>）</w:t>
            </w:r>
          </w:p>
        </w:tc>
      </w:tr>
      <w:tr w:rsidR="00BD35C6" w:rsidRPr="00A8304B" w:rsidTr="006867AB"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规定排放限值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65dB(A)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实际监测数值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51</w:t>
            </w:r>
            <w:r w:rsidRPr="00BD35C6">
              <w:rPr>
                <w:szCs w:val="21"/>
              </w:rPr>
              <w:t>dB(A)</w:t>
            </w:r>
          </w:p>
        </w:tc>
      </w:tr>
      <w:tr w:rsidR="00BD35C6" w:rsidRPr="00A8304B" w:rsidTr="006867AB">
        <w:tc>
          <w:tcPr>
            <w:tcW w:w="1250" w:type="pct"/>
          </w:tcPr>
          <w:p w:rsidR="00BD35C6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监测点</w:t>
            </w:r>
          </w:p>
          <w:p w:rsidR="00FD230A" w:rsidRPr="00A8304B" w:rsidRDefault="00FD230A" w:rsidP="006867AB">
            <w:pPr>
              <w:rPr>
                <w:szCs w:val="21"/>
              </w:rPr>
            </w:pPr>
            <w:r w:rsidRPr="00FD230A">
              <w:rPr>
                <w:rFonts w:hint="eastAsia"/>
                <w:szCs w:val="21"/>
              </w:rPr>
              <w:t>监测时间</w:t>
            </w:r>
            <w:r w:rsidRPr="00FD230A">
              <w:rPr>
                <w:rFonts w:hint="eastAsia"/>
                <w:szCs w:val="21"/>
              </w:rPr>
              <w:t>: 2017-11-10</w:t>
            </w:r>
            <w:r w:rsidRPr="00FD230A">
              <w:rPr>
                <w:rFonts w:hint="eastAsia"/>
                <w:szCs w:val="21"/>
              </w:rPr>
              <w:t>白天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公司北边界外一米处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执行标准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BD35C6"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</w:rPr>
              <w:t>工业企业厂界环境噪声</w:t>
            </w:r>
            <w:r w:rsidRPr="00BD35C6">
              <w:rPr>
                <w:rFonts w:hint="eastAsia"/>
                <w:szCs w:val="21"/>
              </w:rPr>
              <w:t>排放标准》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类区</w:t>
            </w:r>
            <w:r w:rsidRPr="00BD35C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GB12348-2008</w:t>
            </w:r>
            <w:r w:rsidRPr="00BD35C6">
              <w:rPr>
                <w:rFonts w:hint="eastAsia"/>
                <w:szCs w:val="21"/>
              </w:rPr>
              <w:t>）</w:t>
            </w:r>
          </w:p>
        </w:tc>
      </w:tr>
      <w:tr w:rsidR="00BD35C6" w:rsidRPr="00A8304B" w:rsidTr="006867AB"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规定排放限值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65dB(A)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实际监测数值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57</w:t>
            </w:r>
            <w:r w:rsidRPr="00BD35C6">
              <w:rPr>
                <w:szCs w:val="21"/>
              </w:rPr>
              <w:t>dB(A)</w:t>
            </w:r>
          </w:p>
        </w:tc>
      </w:tr>
      <w:tr w:rsidR="00BD35C6" w:rsidRPr="00A8304B" w:rsidTr="006867AB">
        <w:tc>
          <w:tcPr>
            <w:tcW w:w="1250" w:type="pct"/>
          </w:tcPr>
          <w:p w:rsidR="00BD35C6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监测点</w:t>
            </w:r>
          </w:p>
          <w:p w:rsidR="00FD230A" w:rsidRPr="00A8304B" w:rsidRDefault="00FD230A" w:rsidP="006867AB">
            <w:pPr>
              <w:rPr>
                <w:szCs w:val="21"/>
              </w:rPr>
            </w:pPr>
            <w:r w:rsidRPr="00FD230A">
              <w:rPr>
                <w:rFonts w:hint="eastAsia"/>
                <w:szCs w:val="21"/>
              </w:rPr>
              <w:t>监测时间</w:t>
            </w:r>
            <w:r w:rsidRPr="00FD230A">
              <w:rPr>
                <w:rFonts w:hint="eastAsia"/>
                <w:szCs w:val="21"/>
              </w:rPr>
              <w:t>: 2017-11-10</w:t>
            </w:r>
            <w:r w:rsidRPr="00FD230A">
              <w:rPr>
                <w:rFonts w:hint="eastAsia"/>
                <w:szCs w:val="21"/>
              </w:rPr>
              <w:t>白天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公司北边界外一米处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执行标准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BD35C6"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</w:rPr>
              <w:t>工业企业厂界环境噪声</w:t>
            </w:r>
            <w:r w:rsidRPr="00BD35C6">
              <w:rPr>
                <w:rFonts w:hint="eastAsia"/>
                <w:szCs w:val="21"/>
              </w:rPr>
              <w:t>排放标准》</w:t>
            </w: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类区</w:t>
            </w:r>
            <w:r w:rsidRPr="00BD35C6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GB12348-2008</w:t>
            </w:r>
            <w:r w:rsidRPr="00BD35C6">
              <w:rPr>
                <w:rFonts w:hint="eastAsia"/>
                <w:szCs w:val="21"/>
              </w:rPr>
              <w:t>）</w:t>
            </w:r>
          </w:p>
        </w:tc>
      </w:tr>
      <w:tr w:rsidR="00BD35C6" w:rsidRPr="00A8304B" w:rsidTr="006867AB"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规定排放限值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65dB(A)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 w:rsidRPr="00A8304B">
              <w:rPr>
                <w:rFonts w:hint="eastAsia"/>
                <w:szCs w:val="21"/>
              </w:rPr>
              <w:t>实际监测数值</w:t>
            </w:r>
          </w:p>
        </w:tc>
        <w:tc>
          <w:tcPr>
            <w:tcW w:w="1250" w:type="pct"/>
          </w:tcPr>
          <w:p w:rsidR="00BD35C6" w:rsidRPr="00A8304B" w:rsidRDefault="00BD35C6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56</w:t>
            </w:r>
            <w:r w:rsidRPr="00BD35C6">
              <w:rPr>
                <w:szCs w:val="21"/>
              </w:rPr>
              <w:t>dB(A)</w:t>
            </w:r>
          </w:p>
        </w:tc>
      </w:tr>
    </w:tbl>
    <w:p w:rsidR="00BD35C6" w:rsidRDefault="00BD35C6" w:rsidP="00BD35C6">
      <w:pPr>
        <w:rPr>
          <w:sz w:val="28"/>
          <w:szCs w:val="28"/>
        </w:rPr>
      </w:pPr>
    </w:p>
    <w:p w:rsidR="00BD35C6" w:rsidRDefault="00BD35C6" w:rsidP="00BD35C6">
      <w:pPr>
        <w:rPr>
          <w:sz w:val="28"/>
          <w:szCs w:val="28"/>
        </w:rPr>
      </w:pPr>
    </w:p>
    <w:p w:rsidR="00BD35C6" w:rsidRDefault="00BD35C6" w:rsidP="00BD35C6">
      <w:pPr>
        <w:rPr>
          <w:sz w:val="28"/>
          <w:szCs w:val="28"/>
        </w:rPr>
      </w:pPr>
    </w:p>
    <w:p w:rsidR="00BD35C6" w:rsidRDefault="00BD35C6" w:rsidP="00BD35C6">
      <w:pPr>
        <w:rPr>
          <w:sz w:val="28"/>
          <w:szCs w:val="28"/>
        </w:rPr>
      </w:pPr>
    </w:p>
    <w:p w:rsidR="00A34329" w:rsidRDefault="00A34329" w:rsidP="00A34329">
      <w:pPr>
        <w:rPr>
          <w:sz w:val="28"/>
          <w:szCs w:val="28"/>
        </w:rPr>
      </w:pPr>
    </w:p>
    <w:p w:rsidR="00A34329" w:rsidRPr="004E5B92" w:rsidRDefault="00A34329" w:rsidP="00A34329">
      <w:pPr>
        <w:jc w:val="center"/>
        <w:rPr>
          <w:b/>
          <w:sz w:val="28"/>
          <w:szCs w:val="28"/>
        </w:rPr>
      </w:pPr>
      <w:r w:rsidRPr="004E5B92">
        <w:rPr>
          <w:rFonts w:hint="eastAsia"/>
          <w:b/>
          <w:sz w:val="28"/>
          <w:szCs w:val="28"/>
        </w:rPr>
        <w:t>固体（危险）废物排放信息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24"/>
        <w:gridCol w:w="2024"/>
        <w:gridCol w:w="2024"/>
        <w:gridCol w:w="2024"/>
        <w:gridCol w:w="2027"/>
        <w:gridCol w:w="2027"/>
        <w:gridCol w:w="2024"/>
      </w:tblGrid>
      <w:tr w:rsidR="00A34329" w:rsidTr="00BB345D">
        <w:tc>
          <w:tcPr>
            <w:tcW w:w="714" w:type="pct"/>
          </w:tcPr>
          <w:p w:rsidR="00A34329" w:rsidRPr="004E5B92" w:rsidRDefault="00A34329" w:rsidP="006867AB">
            <w:pPr>
              <w:rPr>
                <w:szCs w:val="21"/>
              </w:rPr>
            </w:pPr>
            <w:r w:rsidRPr="004E5B92">
              <w:rPr>
                <w:rFonts w:hint="eastAsia"/>
                <w:szCs w:val="21"/>
              </w:rPr>
              <w:t>固体（危险）废物名称</w:t>
            </w:r>
          </w:p>
        </w:tc>
        <w:tc>
          <w:tcPr>
            <w:tcW w:w="714" w:type="pct"/>
          </w:tcPr>
          <w:p w:rsidR="00A34329" w:rsidRPr="004E5B92" w:rsidRDefault="00A34329" w:rsidP="006867AB">
            <w:pPr>
              <w:rPr>
                <w:szCs w:val="21"/>
              </w:rPr>
            </w:pPr>
            <w:r w:rsidRPr="004E5B92">
              <w:rPr>
                <w:rFonts w:hint="eastAsia"/>
                <w:szCs w:val="21"/>
              </w:rPr>
              <w:t>类别（一般固废</w:t>
            </w:r>
            <w:r w:rsidRPr="004E5B92">
              <w:rPr>
                <w:rFonts w:hint="eastAsia"/>
                <w:szCs w:val="21"/>
              </w:rPr>
              <w:t>/</w:t>
            </w:r>
            <w:r w:rsidRPr="004E5B92">
              <w:rPr>
                <w:rFonts w:hint="eastAsia"/>
                <w:szCs w:val="21"/>
              </w:rPr>
              <w:t>危废）</w:t>
            </w:r>
          </w:p>
        </w:tc>
        <w:tc>
          <w:tcPr>
            <w:tcW w:w="714" w:type="pct"/>
          </w:tcPr>
          <w:p w:rsidR="00A34329" w:rsidRPr="004E5B92" w:rsidRDefault="00A34329" w:rsidP="006867AB">
            <w:pPr>
              <w:rPr>
                <w:szCs w:val="21"/>
              </w:rPr>
            </w:pPr>
            <w:proofErr w:type="gramStart"/>
            <w:r w:rsidRPr="004E5B92">
              <w:rPr>
                <w:rFonts w:hint="eastAsia"/>
                <w:szCs w:val="21"/>
              </w:rPr>
              <w:t>危废编号</w:t>
            </w:r>
            <w:proofErr w:type="gramEnd"/>
          </w:p>
        </w:tc>
        <w:tc>
          <w:tcPr>
            <w:tcW w:w="714" w:type="pct"/>
          </w:tcPr>
          <w:p w:rsidR="00A34329" w:rsidRPr="004E5B92" w:rsidRDefault="00A34329" w:rsidP="006867AB">
            <w:pPr>
              <w:rPr>
                <w:szCs w:val="21"/>
              </w:rPr>
            </w:pPr>
            <w:r w:rsidRPr="004E5B92">
              <w:rPr>
                <w:rFonts w:hint="eastAsia"/>
                <w:szCs w:val="21"/>
              </w:rPr>
              <w:t>产生量</w:t>
            </w:r>
          </w:p>
        </w:tc>
        <w:tc>
          <w:tcPr>
            <w:tcW w:w="715" w:type="pct"/>
          </w:tcPr>
          <w:p w:rsidR="00A34329" w:rsidRPr="004E5B92" w:rsidRDefault="00A34329" w:rsidP="006867AB">
            <w:pPr>
              <w:rPr>
                <w:szCs w:val="21"/>
              </w:rPr>
            </w:pPr>
            <w:r w:rsidRPr="004E5B92">
              <w:rPr>
                <w:rFonts w:hint="eastAsia"/>
                <w:szCs w:val="21"/>
              </w:rPr>
              <w:t>处置量</w:t>
            </w:r>
          </w:p>
        </w:tc>
        <w:tc>
          <w:tcPr>
            <w:tcW w:w="715" w:type="pct"/>
          </w:tcPr>
          <w:p w:rsidR="00A34329" w:rsidRPr="004E5B92" w:rsidRDefault="00A34329" w:rsidP="006867AB">
            <w:pPr>
              <w:rPr>
                <w:szCs w:val="21"/>
              </w:rPr>
            </w:pPr>
            <w:r w:rsidRPr="004E5B92">
              <w:rPr>
                <w:rFonts w:hint="eastAsia"/>
                <w:szCs w:val="21"/>
              </w:rPr>
              <w:t>贮存量</w:t>
            </w:r>
          </w:p>
        </w:tc>
        <w:tc>
          <w:tcPr>
            <w:tcW w:w="714" w:type="pct"/>
          </w:tcPr>
          <w:p w:rsidR="00A34329" w:rsidRPr="004E5B92" w:rsidRDefault="00A34329" w:rsidP="006867AB">
            <w:pPr>
              <w:rPr>
                <w:szCs w:val="21"/>
              </w:rPr>
            </w:pPr>
            <w:r w:rsidRPr="004E5B92">
              <w:rPr>
                <w:rFonts w:hint="eastAsia"/>
                <w:szCs w:val="21"/>
              </w:rPr>
              <w:t>处置单位</w:t>
            </w:r>
          </w:p>
        </w:tc>
      </w:tr>
      <w:tr w:rsidR="00A34329" w:rsidTr="00BB345D">
        <w:tc>
          <w:tcPr>
            <w:tcW w:w="714" w:type="pct"/>
          </w:tcPr>
          <w:p w:rsidR="00A34329" w:rsidRPr="004E5B92" w:rsidRDefault="006867AB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污泥废物</w:t>
            </w:r>
          </w:p>
        </w:tc>
        <w:tc>
          <w:tcPr>
            <w:tcW w:w="714" w:type="pct"/>
          </w:tcPr>
          <w:p w:rsidR="00A34329" w:rsidRPr="004E5B92" w:rsidRDefault="006867AB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危险废物</w:t>
            </w:r>
          </w:p>
        </w:tc>
        <w:tc>
          <w:tcPr>
            <w:tcW w:w="714" w:type="pct"/>
          </w:tcPr>
          <w:p w:rsidR="00A34329" w:rsidRPr="004E5B92" w:rsidRDefault="00662987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HW17(</w:t>
            </w:r>
            <w:r w:rsidR="006867AB">
              <w:rPr>
                <w:rFonts w:hint="eastAsia"/>
                <w:szCs w:val="21"/>
              </w:rPr>
              <w:t>336-064-17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714" w:type="pct"/>
          </w:tcPr>
          <w:p w:rsidR="00A34329" w:rsidRPr="004E5B92" w:rsidRDefault="006867AB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159.51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715" w:type="pct"/>
          </w:tcPr>
          <w:p w:rsidR="00A34329" w:rsidRPr="004E5B92" w:rsidRDefault="006867AB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149.51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715" w:type="pct"/>
          </w:tcPr>
          <w:p w:rsidR="00A34329" w:rsidRPr="004E5B92" w:rsidRDefault="006867AB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714" w:type="pct"/>
          </w:tcPr>
          <w:p w:rsidR="00A34329" w:rsidRPr="004E5B92" w:rsidRDefault="006867AB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上海集惠瑞曼迪斯</w:t>
            </w:r>
          </w:p>
        </w:tc>
      </w:tr>
      <w:tr w:rsidR="00A34329" w:rsidTr="00BB345D">
        <w:tc>
          <w:tcPr>
            <w:tcW w:w="714" w:type="pct"/>
          </w:tcPr>
          <w:p w:rsidR="00A34329" w:rsidRPr="004E5B92" w:rsidRDefault="006867AB" w:rsidP="006867AB">
            <w:pPr>
              <w:rPr>
                <w:szCs w:val="21"/>
              </w:rPr>
            </w:pPr>
            <w:r w:rsidRPr="006867AB">
              <w:rPr>
                <w:rFonts w:hint="eastAsia"/>
                <w:szCs w:val="21"/>
              </w:rPr>
              <w:t>废油漆渣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714" w:type="pct"/>
          </w:tcPr>
          <w:p w:rsidR="00A34329" w:rsidRPr="004E5B92" w:rsidRDefault="006867AB" w:rsidP="006867AB">
            <w:pPr>
              <w:rPr>
                <w:szCs w:val="21"/>
              </w:rPr>
            </w:pPr>
            <w:r w:rsidRPr="006867AB">
              <w:rPr>
                <w:rFonts w:hint="eastAsia"/>
                <w:szCs w:val="21"/>
              </w:rPr>
              <w:t>危险废物</w:t>
            </w:r>
          </w:p>
        </w:tc>
        <w:tc>
          <w:tcPr>
            <w:tcW w:w="714" w:type="pct"/>
          </w:tcPr>
          <w:p w:rsidR="00A34329" w:rsidRPr="004E5B92" w:rsidRDefault="006867AB" w:rsidP="006867AB">
            <w:pPr>
              <w:rPr>
                <w:szCs w:val="21"/>
              </w:rPr>
            </w:pPr>
            <w:r w:rsidRPr="006867AB">
              <w:rPr>
                <w:rFonts w:hint="eastAsia"/>
                <w:szCs w:val="21"/>
              </w:rPr>
              <w:t>HW12</w:t>
            </w:r>
            <w:r w:rsidRPr="006867AB">
              <w:rPr>
                <w:rFonts w:hint="eastAsia"/>
                <w:szCs w:val="21"/>
              </w:rPr>
              <w:t>（</w:t>
            </w:r>
            <w:r w:rsidRPr="006867AB">
              <w:rPr>
                <w:rFonts w:hint="eastAsia"/>
                <w:szCs w:val="21"/>
              </w:rPr>
              <w:t>900-252-12)</w:t>
            </w:r>
          </w:p>
        </w:tc>
        <w:tc>
          <w:tcPr>
            <w:tcW w:w="714" w:type="pct"/>
          </w:tcPr>
          <w:p w:rsidR="00A34329" w:rsidRPr="004E5B92" w:rsidRDefault="006867AB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715" w:type="pct"/>
          </w:tcPr>
          <w:p w:rsidR="00A34329" w:rsidRPr="004E5B92" w:rsidRDefault="006867AB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715" w:type="pct"/>
          </w:tcPr>
          <w:p w:rsidR="00A34329" w:rsidRPr="004E5B92" w:rsidRDefault="006867AB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70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714" w:type="pct"/>
          </w:tcPr>
          <w:p w:rsidR="00A34329" w:rsidRPr="004E5B92" w:rsidRDefault="006867AB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BB345D" w:rsidRPr="004E5B92" w:rsidTr="00BB345D">
        <w:tc>
          <w:tcPr>
            <w:tcW w:w="714" w:type="pct"/>
          </w:tcPr>
          <w:p w:rsidR="00BB345D" w:rsidRPr="004E5B92" w:rsidRDefault="006867AB" w:rsidP="006867AB">
            <w:pPr>
              <w:rPr>
                <w:szCs w:val="21"/>
              </w:rPr>
            </w:pPr>
            <w:r w:rsidRPr="006867AB">
              <w:rPr>
                <w:rFonts w:hint="eastAsia"/>
                <w:szCs w:val="21"/>
              </w:rPr>
              <w:t>废油漆桶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714" w:type="pct"/>
          </w:tcPr>
          <w:p w:rsidR="00BB345D" w:rsidRPr="004E5B92" w:rsidRDefault="006867AB" w:rsidP="006867AB">
            <w:pPr>
              <w:rPr>
                <w:szCs w:val="21"/>
              </w:rPr>
            </w:pPr>
            <w:r w:rsidRPr="006867AB">
              <w:rPr>
                <w:rFonts w:hint="eastAsia"/>
                <w:szCs w:val="21"/>
              </w:rPr>
              <w:t>危险废物</w:t>
            </w:r>
          </w:p>
        </w:tc>
        <w:tc>
          <w:tcPr>
            <w:tcW w:w="714" w:type="pct"/>
          </w:tcPr>
          <w:p w:rsidR="00BB345D" w:rsidRPr="004E5B92" w:rsidRDefault="006867AB" w:rsidP="006867AB">
            <w:pPr>
              <w:rPr>
                <w:szCs w:val="21"/>
              </w:rPr>
            </w:pPr>
            <w:r w:rsidRPr="006867AB">
              <w:rPr>
                <w:rFonts w:hint="eastAsia"/>
                <w:szCs w:val="21"/>
              </w:rPr>
              <w:t>HW49</w:t>
            </w:r>
            <w:r w:rsidRPr="006867AB">
              <w:rPr>
                <w:rFonts w:hint="eastAsia"/>
                <w:szCs w:val="21"/>
              </w:rPr>
              <w:t>（</w:t>
            </w:r>
            <w:r w:rsidRPr="006867AB">
              <w:rPr>
                <w:rFonts w:hint="eastAsia"/>
                <w:szCs w:val="21"/>
              </w:rPr>
              <w:t>900-041-49)</w:t>
            </w:r>
          </w:p>
        </w:tc>
        <w:tc>
          <w:tcPr>
            <w:tcW w:w="714" w:type="pct"/>
          </w:tcPr>
          <w:p w:rsidR="00BB345D" w:rsidRPr="004E5B92" w:rsidRDefault="006867AB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715" w:type="pct"/>
          </w:tcPr>
          <w:p w:rsidR="00BB345D" w:rsidRPr="004E5B92" w:rsidRDefault="006867AB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715" w:type="pct"/>
          </w:tcPr>
          <w:p w:rsidR="00BB345D" w:rsidRPr="004E5B92" w:rsidRDefault="006867AB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714" w:type="pct"/>
          </w:tcPr>
          <w:p w:rsidR="00BB345D" w:rsidRPr="004E5B92" w:rsidRDefault="006867AB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BB345D" w:rsidRPr="004E5B92" w:rsidTr="00BB345D">
        <w:tc>
          <w:tcPr>
            <w:tcW w:w="714" w:type="pct"/>
          </w:tcPr>
          <w:p w:rsidR="00BB345D" w:rsidRPr="004E5B92" w:rsidRDefault="006867AB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含有机溶剂废物</w:t>
            </w:r>
          </w:p>
        </w:tc>
        <w:tc>
          <w:tcPr>
            <w:tcW w:w="714" w:type="pct"/>
          </w:tcPr>
          <w:p w:rsidR="00BB345D" w:rsidRPr="004E5B92" w:rsidRDefault="006867AB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危险废物</w:t>
            </w:r>
          </w:p>
        </w:tc>
        <w:tc>
          <w:tcPr>
            <w:tcW w:w="714" w:type="pct"/>
          </w:tcPr>
          <w:p w:rsidR="00BB345D" w:rsidRPr="004E5B92" w:rsidRDefault="00662987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HW06</w:t>
            </w:r>
          </w:p>
        </w:tc>
        <w:tc>
          <w:tcPr>
            <w:tcW w:w="714" w:type="pct"/>
          </w:tcPr>
          <w:p w:rsidR="00BB345D" w:rsidRPr="004E5B92" w:rsidRDefault="00662987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715" w:type="pct"/>
          </w:tcPr>
          <w:p w:rsidR="00BB345D" w:rsidRPr="004E5B92" w:rsidRDefault="00662987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715" w:type="pct"/>
          </w:tcPr>
          <w:p w:rsidR="00BB345D" w:rsidRPr="004E5B92" w:rsidRDefault="00662987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714" w:type="pct"/>
          </w:tcPr>
          <w:p w:rsidR="00BB345D" w:rsidRPr="004E5B92" w:rsidRDefault="00662987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BB345D" w:rsidRPr="004E5B92" w:rsidTr="00BB345D">
        <w:tc>
          <w:tcPr>
            <w:tcW w:w="714" w:type="pct"/>
          </w:tcPr>
          <w:p w:rsidR="00BB345D" w:rsidRPr="004E5B92" w:rsidRDefault="0096297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含油废物</w:t>
            </w:r>
          </w:p>
        </w:tc>
        <w:tc>
          <w:tcPr>
            <w:tcW w:w="714" w:type="pct"/>
          </w:tcPr>
          <w:p w:rsidR="00BB345D" w:rsidRPr="004E5B92" w:rsidRDefault="0096297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危险废物</w:t>
            </w:r>
          </w:p>
        </w:tc>
        <w:tc>
          <w:tcPr>
            <w:tcW w:w="714" w:type="pct"/>
          </w:tcPr>
          <w:p w:rsidR="00BB345D" w:rsidRPr="004E5B92" w:rsidRDefault="0096297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HW08</w:t>
            </w:r>
          </w:p>
        </w:tc>
        <w:tc>
          <w:tcPr>
            <w:tcW w:w="714" w:type="pct"/>
          </w:tcPr>
          <w:p w:rsidR="00BB345D" w:rsidRPr="004E5B92" w:rsidRDefault="0096297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715" w:type="pct"/>
          </w:tcPr>
          <w:p w:rsidR="00BB345D" w:rsidRPr="004E5B92" w:rsidRDefault="0096297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715" w:type="pct"/>
          </w:tcPr>
          <w:p w:rsidR="00BB345D" w:rsidRPr="004E5B92" w:rsidRDefault="0096297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吨</w:t>
            </w:r>
          </w:p>
        </w:tc>
        <w:tc>
          <w:tcPr>
            <w:tcW w:w="714" w:type="pct"/>
          </w:tcPr>
          <w:p w:rsidR="00BB345D" w:rsidRPr="004E5B92" w:rsidRDefault="00962979" w:rsidP="006867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</w:tr>
      <w:tr w:rsidR="00BB345D" w:rsidRPr="004E5B92" w:rsidTr="00BB345D">
        <w:tc>
          <w:tcPr>
            <w:tcW w:w="714" w:type="pct"/>
          </w:tcPr>
          <w:p w:rsidR="00BB345D" w:rsidRPr="004E5B92" w:rsidRDefault="00BB345D" w:rsidP="006867AB">
            <w:pPr>
              <w:rPr>
                <w:szCs w:val="21"/>
              </w:rPr>
            </w:pPr>
          </w:p>
        </w:tc>
        <w:tc>
          <w:tcPr>
            <w:tcW w:w="714" w:type="pct"/>
          </w:tcPr>
          <w:p w:rsidR="00BB345D" w:rsidRPr="004E5B92" w:rsidRDefault="00BB345D" w:rsidP="006867AB">
            <w:pPr>
              <w:rPr>
                <w:szCs w:val="21"/>
              </w:rPr>
            </w:pPr>
          </w:p>
        </w:tc>
        <w:tc>
          <w:tcPr>
            <w:tcW w:w="714" w:type="pct"/>
          </w:tcPr>
          <w:p w:rsidR="00BB345D" w:rsidRPr="004E5B92" w:rsidRDefault="00BB345D" w:rsidP="006867AB">
            <w:pPr>
              <w:rPr>
                <w:szCs w:val="21"/>
              </w:rPr>
            </w:pPr>
          </w:p>
        </w:tc>
        <w:tc>
          <w:tcPr>
            <w:tcW w:w="714" w:type="pct"/>
          </w:tcPr>
          <w:p w:rsidR="00BB345D" w:rsidRPr="004E5B92" w:rsidRDefault="00BB345D" w:rsidP="006867AB">
            <w:pPr>
              <w:rPr>
                <w:szCs w:val="21"/>
              </w:rPr>
            </w:pPr>
          </w:p>
        </w:tc>
        <w:tc>
          <w:tcPr>
            <w:tcW w:w="715" w:type="pct"/>
          </w:tcPr>
          <w:p w:rsidR="00BB345D" w:rsidRPr="004E5B92" w:rsidRDefault="00BB345D" w:rsidP="006867AB">
            <w:pPr>
              <w:rPr>
                <w:szCs w:val="21"/>
              </w:rPr>
            </w:pPr>
          </w:p>
        </w:tc>
        <w:tc>
          <w:tcPr>
            <w:tcW w:w="715" w:type="pct"/>
          </w:tcPr>
          <w:p w:rsidR="00BB345D" w:rsidRPr="004E5B92" w:rsidRDefault="00BB345D" w:rsidP="006867AB">
            <w:pPr>
              <w:rPr>
                <w:szCs w:val="21"/>
              </w:rPr>
            </w:pPr>
          </w:p>
        </w:tc>
        <w:tc>
          <w:tcPr>
            <w:tcW w:w="714" w:type="pct"/>
          </w:tcPr>
          <w:p w:rsidR="00BB345D" w:rsidRPr="004E5B92" w:rsidRDefault="00BB345D" w:rsidP="006867AB">
            <w:pPr>
              <w:rPr>
                <w:szCs w:val="21"/>
              </w:rPr>
            </w:pPr>
          </w:p>
        </w:tc>
      </w:tr>
    </w:tbl>
    <w:p w:rsidR="00A34329" w:rsidRDefault="00A34329" w:rsidP="00A34329">
      <w:pPr>
        <w:rPr>
          <w:sz w:val="28"/>
          <w:szCs w:val="28"/>
        </w:rPr>
      </w:pPr>
    </w:p>
    <w:p w:rsidR="00E51058" w:rsidRDefault="00E51058" w:rsidP="00A34329">
      <w:pPr>
        <w:jc w:val="center"/>
        <w:rPr>
          <w:b/>
          <w:sz w:val="28"/>
          <w:szCs w:val="28"/>
        </w:rPr>
      </w:pPr>
    </w:p>
    <w:p w:rsidR="00E51058" w:rsidRDefault="00E51058" w:rsidP="00A34329">
      <w:pPr>
        <w:jc w:val="center"/>
        <w:rPr>
          <w:b/>
          <w:sz w:val="28"/>
          <w:szCs w:val="28"/>
        </w:rPr>
      </w:pPr>
    </w:p>
    <w:p w:rsidR="00A34329" w:rsidRDefault="00A34329" w:rsidP="00A34329">
      <w:pPr>
        <w:jc w:val="center"/>
        <w:rPr>
          <w:b/>
          <w:sz w:val="28"/>
          <w:szCs w:val="28"/>
        </w:rPr>
      </w:pPr>
      <w:r w:rsidRPr="004E5B92">
        <w:rPr>
          <w:rFonts w:hint="eastAsia"/>
          <w:b/>
          <w:sz w:val="28"/>
          <w:szCs w:val="28"/>
        </w:rPr>
        <w:lastRenderedPageBreak/>
        <w:t>污染治理设施建设运营情况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24"/>
        <w:gridCol w:w="2024"/>
        <w:gridCol w:w="2024"/>
        <w:gridCol w:w="2024"/>
        <w:gridCol w:w="2027"/>
        <w:gridCol w:w="2027"/>
        <w:gridCol w:w="2024"/>
      </w:tblGrid>
      <w:tr w:rsidR="00A34329" w:rsidTr="006867AB">
        <w:tc>
          <w:tcPr>
            <w:tcW w:w="714" w:type="pct"/>
          </w:tcPr>
          <w:p w:rsidR="00A34329" w:rsidRPr="004E5B92" w:rsidRDefault="00A34329" w:rsidP="006867AB">
            <w:pPr>
              <w:jc w:val="center"/>
              <w:rPr>
                <w:szCs w:val="21"/>
              </w:rPr>
            </w:pPr>
            <w:r w:rsidRPr="004E5B92">
              <w:rPr>
                <w:rFonts w:hint="eastAsia"/>
                <w:szCs w:val="21"/>
              </w:rPr>
              <w:t>治理设施名称</w:t>
            </w:r>
          </w:p>
        </w:tc>
        <w:tc>
          <w:tcPr>
            <w:tcW w:w="714" w:type="pct"/>
          </w:tcPr>
          <w:p w:rsidR="00A34329" w:rsidRPr="004E5B92" w:rsidRDefault="00A34329" w:rsidP="006867AB">
            <w:pPr>
              <w:jc w:val="center"/>
              <w:rPr>
                <w:szCs w:val="21"/>
              </w:rPr>
            </w:pPr>
            <w:r w:rsidRPr="004E5B92">
              <w:rPr>
                <w:rFonts w:hint="eastAsia"/>
                <w:szCs w:val="21"/>
              </w:rPr>
              <w:t>投运日期</w:t>
            </w:r>
          </w:p>
        </w:tc>
        <w:tc>
          <w:tcPr>
            <w:tcW w:w="714" w:type="pct"/>
          </w:tcPr>
          <w:p w:rsidR="00A34329" w:rsidRPr="004E5B92" w:rsidRDefault="00A34329" w:rsidP="006867AB">
            <w:pPr>
              <w:jc w:val="center"/>
              <w:rPr>
                <w:szCs w:val="21"/>
              </w:rPr>
            </w:pPr>
            <w:r w:rsidRPr="004E5B92">
              <w:rPr>
                <w:rFonts w:hint="eastAsia"/>
                <w:szCs w:val="21"/>
              </w:rPr>
              <w:t>处理工艺</w:t>
            </w:r>
          </w:p>
        </w:tc>
        <w:tc>
          <w:tcPr>
            <w:tcW w:w="714" w:type="pct"/>
          </w:tcPr>
          <w:p w:rsidR="00A34329" w:rsidRPr="004E5B92" w:rsidRDefault="00A34329" w:rsidP="006867AB">
            <w:pPr>
              <w:jc w:val="center"/>
              <w:rPr>
                <w:szCs w:val="21"/>
              </w:rPr>
            </w:pPr>
            <w:r w:rsidRPr="004E5B92">
              <w:rPr>
                <w:rFonts w:hint="eastAsia"/>
                <w:szCs w:val="21"/>
              </w:rPr>
              <w:t>设计处理能力</w:t>
            </w:r>
          </w:p>
        </w:tc>
        <w:tc>
          <w:tcPr>
            <w:tcW w:w="715" w:type="pct"/>
          </w:tcPr>
          <w:p w:rsidR="00A34329" w:rsidRPr="004E5B92" w:rsidRDefault="00A34329" w:rsidP="006867AB">
            <w:pPr>
              <w:jc w:val="center"/>
              <w:rPr>
                <w:szCs w:val="21"/>
              </w:rPr>
            </w:pPr>
            <w:r w:rsidRPr="004E5B92">
              <w:rPr>
                <w:rFonts w:hint="eastAsia"/>
                <w:szCs w:val="21"/>
              </w:rPr>
              <w:t>实际处理能力</w:t>
            </w:r>
          </w:p>
        </w:tc>
        <w:tc>
          <w:tcPr>
            <w:tcW w:w="715" w:type="pct"/>
          </w:tcPr>
          <w:p w:rsidR="00A34329" w:rsidRPr="004E5B92" w:rsidRDefault="00A34329" w:rsidP="006867AB">
            <w:pPr>
              <w:jc w:val="center"/>
              <w:rPr>
                <w:szCs w:val="21"/>
              </w:rPr>
            </w:pPr>
            <w:r w:rsidRPr="004E5B92">
              <w:rPr>
                <w:rFonts w:hint="eastAsia"/>
                <w:szCs w:val="21"/>
              </w:rPr>
              <w:t>运行时间</w:t>
            </w:r>
          </w:p>
        </w:tc>
        <w:tc>
          <w:tcPr>
            <w:tcW w:w="715" w:type="pct"/>
          </w:tcPr>
          <w:p w:rsidR="00A34329" w:rsidRPr="004E5B92" w:rsidRDefault="00A34329" w:rsidP="006867AB">
            <w:pPr>
              <w:jc w:val="center"/>
              <w:rPr>
                <w:szCs w:val="21"/>
              </w:rPr>
            </w:pPr>
            <w:r w:rsidRPr="004E5B92">
              <w:rPr>
                <w:rFonts w:hint="eastAsia"/>
                <w:szCs w:val="21"/>
              </w:rPr>
              <w:t>运行情况</w:t>
            </w:r>
          </w:p>
        </w:tc>
      </w:tr>
      <w:tr w:rsidR="00A34329" w:rsidTr="006867AB">
        <w:tc>
          <w:tcPr>
            <w:tcW w:w="714" w:type="pct"/>
          </w:tcPr>
          <w:p w:rsidR="00A34329" w:rsidRPr="004E5B92" w:rsidRDefault="00E51058" w:rsidP="006867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公司总口污水处理站</w:t>
            </w:r>
          </w:p>
        </w:tc>
        <w:tc>
          <w:tcPr>
            <w:tcW w:w="714" w:type="pct"/>
          </w:tcPr>
          <w:p w:rsidR="00A34329" w:rsidRPr="004E5B92" w:rsidRDefault="00E51058" w:rsidP="006867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2005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9</w:t>
            </w:r>
            <w:r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714" w:type="pct"/>
          </w:tcPr>
          <w:p w:rsidR="00A34329" w:rsidRPr="004E5B92" w:rsidRDefault="00E51058" w:rsidP="006867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生化处理</w:t>
            </w:r>
          </w:p>
        </w:tc>
        <w:tc>
          <w:tcPr>
            <w:tcW w:w="714" w:type="pct"/>
          </w:tcPr>
          <w:p w:rsidR="00A34329" w:rsidRPr="004E5B92" w:rsidRDefault="00E51058" w:rsidP="006867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3500</w:t>
            </w:r>
            <w:r>
              <w:rPr>
                <w:rFonts w:hint="eastAsia"/>
                <w:b/>
                <w:szCs w:val="21"/>
              </w:rPr>
              <w:t>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715" w:type="pct"/>
          </w:tcPr>
          <w:p w:rsidR="00A34329" w:rsidRPr="004E5B92" w:rsidRDefault="00E51058" w:rsidP="006867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1000</w:t>
            </w:r>
            <w:r>
              <w:rPr>
                <w:rFonts w:hint="eastAsia"/>
                <w:b/>
                <w:szCs w:val="21"/>
              </w:rPr>
              <w:t>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</w:t>
            </w:r>
          </w:p>
        </w:tc>
        <w:tc>
          <w:tcPr>
            <w:tcW w:w="715" w:type="pct"/>
          </w:tcPr>
          <w:p w:rsidR="00A34329" w:rsidRPr="004E5B92" w:rsidRDefault="00E51058" w:rsidP="006867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365</w:t>
            </w:r>
            <w:r>
              <w:rPr>
                <w:rFonts w:hint="eastAsia"/>
                <w:b/>
                <w:szCs w:val="21"/>
              </w:rPr>
              <w:t>日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715" w:type="pct"/>
          </w:tcPr>
          <w:p w:rsidR="00A34329" w:rsidRPr="004E5B92" w:rsidRDefault="00E51058" w:rsidP="006867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正常</w:t>
            </w:r>
          </w:p>
        </w:tc>
      </w:tr>
      <w:tr w:rsidR="00A34329" w:rsidTr="006867AB">
        <w:tc>
          <w:tcPr>
            <w:tcW w:w="714" w:type="pct"/>
          </w:tcPr>
          <w:p w:rsidR="00A34329" w:rsidRPr="004E5B92" w:rsidRDefault="00E51058" w:rsidP="006867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公司发动机</w:t>
            </w:r>
            <w:proofErr w:type="gramStart"/>
            <w:r>
              <w:rPr>
                <w:rFonts w:hint="eastAsia"/>
                <w:b/>
                <w:szCs w:val="21"/>
              </w:rPr>
              <w:t>二厂涂装线</w:t>
            </w:r>
            <w:proofErr w:type="gramEnd"/>
            <w:r>
              <w:rPr>
                <w:rFonts w:hint="eastAsia"/>
                <w:b/>
                <w:szCs w:val="21"/>
              </w:rPr>
              <w:t>VOC</w:t>
            </w:r>
            <w:r>
              <w:rPr>
                <w:rFonts w:hint="eastAsia"/>
                <w:b/>
                <w:szCs w:val="21"/>
              </w:rPr>
              <w:t>治理装置</w:t>
            </w:r>
          </w:p>
        </w:tc>
        <w:tc>
          <w:tcPr>
            <w:tcW w:w="714" w:type="pct"/>
          </w:tcPr>
          <w:p w:rsidR="00A34329" w:rsidRPr="00E51058" w:rsidRDefault="00E51058" w:rsidP="006867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2016</w:t>
            </w:r>
            <w:r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>11</w:t>
            </w:r>
            <w:r>
              <w:rPr>
                <w:rFonts w:hint="eastAsia"/>
                <w:b/>
                <w:szCs w:val="21"/>
              </w:rPr>
              <w:t>月</w:t>
            </w:r>
          </w:p>
        </w:tc>
        <w:tc>
          <w:tcPr>
            <w:tcW w:w="714" w:type="pct"/>
          </w:tcPr>
          <w:p w:rsidR="00A34329" w:rsidRPr="004E5B92" w:rsidRDefault="00E51058" w:rsidP="006867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活性炭吸附</w:t>
            </w:r>
          </w:p>
        </w:tc>
        <w:tc>
          <w:tcPr>
            <w:tcW w:w="714" w:type="pct"/>
          </w:tcPr>
          <w:p w:rsidR="00A34329" w:rsidRPr="00E51058" w:rsidRDefault="00E51058" w:rsidP="006867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万</w:t>
            </w:r>
            <w:r>
              <w:rPr>
                <w:rFonts w:hint="eastAsia"/>
                <w:b/>
                <w:szCs w:val="21"/>
              </w:rPr>
              <w:t>M</w:t>
            </w:r>
            <w:r>
              <w:rPr>
                <w:rFonts w:hint="eastAsia"/>
                <w:b/>
                <w:szCs w:val="21"/>
                <w:vertAlign w:val="superscript"/>
              </w:rPr>
              <w:t>3</w:t>
            </w:r>
            <w:r>
              <w:rPr>
                <w:rFonts w:hint="eastAsia"/>
                <w:b/>
                <w:szCs w:val="21"/>
              </w:rPr>
              <w:t>/H</w:t>
            </w:r>
          </w:p>
        </w:tc>
        <w:tc>
          <w:tcPr>
            <w:tcW w:w="715" w:type="pct"/>
          </w:tcPr>
          <w:p w:rsidR="00A34329" w:rsidRPr="004E5B92" w:rsidRDefault="00E51058" w:rsidP="006867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10</w:t>
            </w:r>
            <w:r>
              <w:rPr>
                <w:rFonts w:hint="eastAsia"/>
                <w:b/>
                <w:szCs w:val="21"/>
              </w:rPr>
              <w:t>万</w:t>
            </w:r>
            <w:r>
              <w:rPr>
                <w:rFonts w:hint="eastAsia"/>
                <w:b/>
                <w:szCs w:val="21"/>
              </w:rPr>
              <w:t>M</w:t>
            </w:r>
            <w:r>
              <w:rPr>
                <w:rFonts w:hint="eastAsia"/>
                <w:b/>
                <w:szCs w:val="21"/>
                <w:vertAlign w:val="superscript"/>
              </w:rPr>
              <w:t>3</w:t>
            </w:r>
            <w:r>
              <w:rPr>
                <w:rFonts w:hint="eastAsia"/>
                <w:b/>
                <w:szCs w:val="21"/>
              </w:rPr>
              <w:t>/H</w:t>
            </w:r>
          </w:p>
        </w:tc>
        <w:tc>
          <w:tcPr>
            <w:tcW w:w="715" w:type="pct"/>
          </w:tcPr>
          <w:p w:rsidR="00A34329" w:rsidRPr="004E5B92" w:rsidRDefault="00E51058" w:rsidP="006867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250</w:t>
            </w:r>
            <w:r>
              <w:rPr>
                <w:rFonts w:hint="eastAsia"/>
                <w:b/>
                <w:szCs w:val="21"/>
              </w:rPr>
              <w:t>日</w:t>
            </w:r>
            <w:r w:rsidR="00611D45">
              <w:rPr>
                <w:rFonts w:hint="eastAsia"/>
                <w:b/>
                <w:szCs w:val="21"/>
              </w:rPr>
              <w:t>/</w:t>
            </w:r>
            <w:r w:rsidR="00611D45"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715" w:type="pct"/>
          </w:tcPr>
          <w:p w:rsidR="00A34329" w:rsidRPr="004E5B92" w:rsidRDefault="00611D45" w:rsidP="006867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正常</w:t>
            </w:r>
          </w:p>
        </w:tc>
      </w:tr>
      <w:tr w:rsidR="00A34329" w:rsidTr="006867AB">
        <w:tc>
          <w:tcPr>
            <w:tcW w:w="714" w:type="pct"/>
          </w:tcPr>
          <w:p w:rsidR="00A34329" w:rsidRPr="004E5B92" w:rsidRDefault="00A34329" w:rsidP="006867AB">
            <w:pPr>
              <w:jc w:val="center"/>
              <w:rPr>
                <w:b/>
                <w:szCs w:val="21"/>
              </w:rPr>
            </w:pPr>
          </w:p>
        </w:tc>
        <w:tc>
          <w:tcPr>
            <w:tcW w:w="714" w:type="pct"/>
          </w:tcPr>
          <w:p w:rsidR="00A34329" w:rsidRPr="004E5B92" w:rsidRDefault="00A34329" w:rsidP="006867AB">
            <w:pPr>
              <w:jc w:val="center"/>
              <w:rPr>
                <w:b/>
                <w:szCs w:val="21"/>
              </w:rPr>
            </w:pPr>
          </w:p>
        </w:tc>
        <w:tc>
          <w:tcPr>
            <w:tcW w:w="714" w:type="pct"/>
          </w:tcPr>
          <w:p w:rsidR="00A34329" w:rsidRPr="004E5B92" w:rsidRDefault="00A34329" w:rsidP="006867AB">
            <w:pPr>
              <w:jc w:val="center"/>
              <w:rPr>
                <w:b/>
                <w:szCs w:val="21"/>
              </w:rPr>
            </w:pPr>
          </w:p>
        </w:tc>
        <w:tc>
          <w:tcPr>
            <w:tcW w:w="714" w:type="pct"/>
          </w:tcPr>
          <w:p w:rsidR="00A34329" w:rsidRPr="004E5B92" w:rsidRDefault="00A34329" w:rsidP="006867AB">
            <w:pPr>
              <w:jc w:val="center"/>
              <w:rPr>
                <w:b/>
                <w:szCs w:val="21"/>
              </w:rPr>
            </w:pPr>
          </w:p>
        </w:tc>
        <w:tc>
          <w:tcPr>
            <w:tcW w:w="715" w:type="pct"/>
          </w:tcPr>
          <w:p w:rsidR="00A34329" w:rsidRPr="004E5B92" w:rsidRDefault="00A34329" w:rsidP="006867AB">
            <w:pPr>
              <w:jc w:val="center"/>
              <w:rPr>
                <w:b/>
                <w:szCs w:val="21"/>
              </w:rPr>
            </w:pPr>
          </w:p>
        </w:tc>
        <w:tc>
          <w:tcPr>
            <w:tcW w:w="715" w:type="pct"/>
          </w:tcPr>
          <w:p w:rsidR="00A34329" w:rsidRPr="004E5B92" w:rsidRDefault="00A34329" w:rsidP="006867AB">
            <w:pPr>
              <w:jc w:val="center"/>
              <w:rPr>
                <w:b/>
                <w:szCs w:val="21"/>
              </w:rPr>
            </w:pPr>
          </w:p>
        </w:tc>
        <w:tc>
          <w:tcPr>
            <w:tcW w:w="715" w:type="pct"/>
          </w:tcPr>
          <w:p w:rsidR="00A34329" w:rsidRPr="004E5B92" w:rsidRDefault="00A34329" w:rsidP="006867AB">
            <w:pPr>
              <w:jc w:val="center"/>
              <w:rPr>
                <w:b/>
                <w:szCs w:val="21"/>
              </w:rPr>
            </w:pPr>
          </w:p>
        </w:tc>
      </w:tr>
    </w:tbl>
    <w:p w:rsidR="00A34329" w:rsidRDefault="00A34329" w:rsidP="00A34329">
      <w:pPr>
        <w:jc w:val="center"/>
        <w:rPr>
          <w:b/>
          <w:sz w:val="28"/>
          <w:szCs w:val="28"/>
        </w:rPr>
      </w:pPr>
    </w:p>
    <w:p w:rsidR="00A34329" w:rsidRDefault="00A34329" w:rsidP="00A3432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环</w:t>
      </w:r>
      <w:proofErr w:type="gramStart"/>
      <w:r>
        <w:rPr>
          <w:rFonts w:hint="eastAsia"/>
          <w:b/>
          <w:sz w:val="28"/>
          <w:szCs w:val="28"/>
        </w:rPr>
        <w:t>评及其</w:t>
      </w:r>
      <w:proofErr w:type="gramEnd"/>
      <w:r>
        <w:rPr>
          <w:rFonts w:hint="eastAsia"/>
          <w:b/>
          <w:sz w:val="28"/>
          <w:szCs w:val="28"/>
        </w:rPr>
        <w:t>他行政许可信息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A34329" w:rsidTr="006867AB">
        <w:tc>
          <w:tcPr>
            <w:tcW w:w="1250" w:type="pct"/>
          </w:tcPr>
          <w:p w:rsidR="00A34329" w:rsidRPr="004E5B92" w:rsidRDefault="00A34329" w:rsidP="006867AB">
            <w:pPr>
              <w:jc w:val="center"/>
              <w:rPr>
                <w:szCs w:val="21"/>
              </w:rPr>
            </w:pPr>
            <w:r w:rsidRPr="004E5B92">
              <w:rPr>
                <w:rFonts w:hint="eastAsia"/>
                <w:szCs w:val="21"/>
              </w:rPr>
              <w:t>行政许可名称</w:t>
            </w:r>
          </w:p>
        </w:tc>
        <w:tc>
          <w:tcPr>
            <w:tcW w:w="1250" w:type="pct"/>
          </w:tcPr>
          <w:p w:rsidR="00A34329" w:rsidRPr="004E5B92" w:rsidRDefault="00A34329" w:rsidP="006867AB">
            <w:pPr>
              <w:jc w:val="center"/>
              <w:rPr>
                <w:szCs w:val="21"/>
              </w:rPr>
            </w:pPr>
            <w:r w:rsidRPr="004E5B92">
              <w:rPr>
                <w:rFonts w:hint="eastAsia"/>
                <w:szCs w:val="21"/>
              </w:rPr>
              <w:t>项目文件名称</w:t>
            </w:r>
          </w:p>
        </w:tc>
        <w:tc>
          <w:tcPr>
            <w:tcW w:w="1250" w:type="pct"/>
          </w:tcPr>
          <w:p w:rsidR="00A34329" w:rsidRPr="004E5B92" w:rsidRDefault="00A34329" w:rsidP="006867AB">
            <w:pPr>
              <w:jc w:val="center"/>
              <w:rPr>
                <w:szCs w:val="21"/>
              </w:rPr>
            </w:pPr>
            <w:r w:rsidRPr="004E5B92">
              <w:rPr>
                <w:rFonts w:hint="eastAsia"/>
                <w:szCs w:val="21"/>
              </w:rPr>
              <w:t>制作或审批单位</w:t>
            </w:r>
          </w:p>
        </w:tc>
        <w:tc>
          <w:tcPr>
            <w:tcW w:w="1250" w:type="pct"/>
          </w:tcPr>
          <w:p w:rsidR="00A34329" w:rsidRPr="004E5B92" w:rsidRDefault="00A34329" w:rsidP="006867AB">
            <w:pPr>
              <w:jc w:val="center"/>
              <w:rPr>
                <w:szCs w:val="21"/>
              </w:rPr>
            </w:pPr>
            <w:r w:rsidRPr="004E5B92">
              <w:rPr>
                <w:rFonts w:hint="eastAsia"/>
                <w:szCs w:val="21"/>
              </w:rPr>
              <w:t>文号</w:t>
            </w:r>
          </w:p>
        </w:tc>
      </w:tr>
      <w:tr w:rsidR="00A34329" w:rsidTr="006867AB">
        <w:tc>
          <w:tcPr>
            <w:tcW w:w="1250" w:type="pct"/>
          </w:tcPr>
          <w:p w:rsidR="005A507E" w:rsidRPr="005A507E" w:rsidRDefault="005A507E" w:rsidP="005A507E">
            <w:pPr>
              <w:jc w:val="center"/>
              <w:rPr>
                <w:b/>
                <w:szCs w:val="21"/>
              </w:rPr>
            </w:pPr>
            <w:r w:rsidRPr="005A507E">
              <w:rPr>
                <w:rFonts w:hint="eastAsia"/>
                <w:b/>
                <w:szCs w:val="21"/>
              </w:rPr>
              <w:t>关于上海柴油机股份有限公司高性能</w:t>
            </w:r>
            <w:r w:rsidRPr="005A507E"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.</w:t>
            </w:r>
            <w:r w:rsidRPr="005A507E">
              <w:rPr>
                <w:b/>
                <w:szCs w:val="21"/>
              </w:rPr>
              <w:t xml:space="preserve"> OT</w:t>
            </w:r>
            <w:r w:rsidRPr="005A507E">
              <w:rPr>
                <w:rFonts w:hint="eastAsia"/>
                <w:b/>
                <w:szCs w:val="21"/>
              </w:rPr>
              <w:t>柴油</w:t>
            </w:r>
          </w:p>
          <w:p w:rsidR="00A34329" w:rsidRPr="004E5B92" w:rsidRDefault="005A507E" w:rsidP="005A507E">
            <w:pPr>
              <w:jc w:val="center"/>
              <w:rPr>
                <w:b/>
                <w:szCs w:val="21"/>
              </w:rPr>
            </w:pPr>
            <w:r w:rsidRPr="005A507E">
              <w:rPr>
                <w:rFonts w:hint="eastAsia"/>
                <w:b/>
                <w:szCs w:val="21"/>
              </w:rPr>
              <w:t>机项目环境影响报告书的审批意见</w:t>
            </w:r>
          </w:p>
        </w:tc>
        <w:tc>
          <w:tcPr>
            <w:tcW w:w="1250" w:type="pct"/>
          </w:tcPr>
          <w:p w:rsidR="00A34329" w:rsidRPr="004E5B92" w:rsidRDefault="005A507E" w:rsidP="005A507E">
            <w:pPr>
              <w:jc w:val="center"/>
              <w:rPr>
                <w:b/>
                <w:szCs w:val="21"/>
              </w:rPr>
            </w:pPr>
            <w:r w:rsidRPr="005A507E">
              <w:rPr>
                <w:rFonts w:hint="eastAsia"/>
                <w:b/>
                <w:szCs w:val="21"/>
              </w:rPr>
              <w:t>上海柴油机股份有限公司高性能</w:t>
            </w:r>
            <w:r w:rsidRPr="005A507E">
              <w:rPr>
                <w:rFonts w:hint="eastAsia"/>
                <w:b/>
                <w:szCs w:val="21"/>
              </w:rPr>
              <w:t>2.0T</w:t>
            </w:r>
            <w:r w:rsidRPr="005A507E">
              <w:rPr>
                <w:rFonts w:hint="eastAsia"/>
                <w:b/>
                <w:szCs w:val="21"/>
              </w:rPr>
              <w:t>柴油机项目</w:t>
            </w:r>
          </w:p>
        </w:tc>
        <w:tc>
          <w:tcPr>
            <w:tcW w:w="1250" w:type="pct"/>
          </w:tcPr>
          <w:p w:rsidR="00A34329" w:rsidRPr="004E5B92" w:rsidRDefault="005A507E" w:rsidP="006867AB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上海市杨浦区环境保护局</w:t>
            </w:r>
          </w:p>
        </w:tc>
        <w:tc>
          <w:tcPr>
            <w:tcW w:w="1250" w:type="pct"/>
          </w:tcPr>
          <w:p w:rsidR="00A34329" w:rsidRPr="004E5B92" w:rsidRDefault="003D5786" w:rsidP="006867AB">
            <w:pPr>
              <w:jc w:val="center"/>
              <w:rPr>
                <w:b/>
                <w:szCs w:val="21"/>
              </w:rPr>
            </w:pPr>
            <w:r w:rsidRPr="003D5786">
              <w:rPr>
                <w:rFonts w:hint="eastAsia"/>
                <w:b/>
                <w:szCs w:val="21"/>
              </w:rPr>
              <w:t>杨</w:t>
            </w:r>
            <w:proofErr w:type="gramStart"/>
            <w:r w:rsidRPr="003D5786">
              <w:rPr>
                <w:rFonts w:hint="eastAsia"/>
                <w:b/>
                <w:szCs w:val="21"/>
              </w:rPr>
              <w:t>环保许评</w:t>
            </w:r>
            <w:proofErr w:type="gramEnd"/>
            <w:r w:rsidRPr="003D5786">
              <w:rPr>
                <w:rFonts w:hint="eastAsia"/>
                <w:b/>
                <w:szCs w:val="21"/>
              </w:rPr>
              <w:t>[2016]273</w:t>
            </w:r>
            <w:r w:rsidRPr="003D5786">
              <w:rPr>
                <w:rFonts w:hint="eastAsia"/>
                <w:b/>
                <w:szCs w:val="21"/>
              </w:rPr>
              <w:t>号</w:t>
            </w:r>
          </w:p>
        </w:tc>
      </w:tr>
      <w:tr w:rsidR="00A34329" w:rsidTr="006867AB">
        <w:tc>
          <w:tcPr>
            <w:tcW w:w="1250" w:type="pct"/>
          </w:tcPr>
          <w:p w:rsidR="00A34329" w:rsidRPr="004E5B92" w:rsidRDefault="00A34329" w:rsidP="006867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</w:tcPr>
          <w:p w:rsidR="00A34329" w:rsidRPr="004E5B92" w:rsidRDefault="00A34329" w:rsidP="006867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</w:tcPr>
          <w:p w:rsidR="00A34329" w:rsidRPr="004E5B92" w:rsidRDefault="00A34329" w:rsidP="006867AB">
            <w:pPr>
              <w:jc w:val="center"/>
              <w:rPr>
                <w:b/>
                <w:szCs w:val="21"/>
              </w:rPr>
            </w:pPr>
          </w:p>
        </w:tc>
        <w:tc>
          <w:tcPr>
            <w:tcW w:w="1250" w:type="pct"/>
          </w:tcPr>
          <w:p w:rsidR="00A34329" w:rsidRPr="004E5B92" w:rsidRDefault="00A34329" w:rsidP="006867AB">
            <w:pPr>
              <w:jc w:val="center"/>
              <w:rPr>
                <w:b/>
                <w:szCs w:val="21"/>
              </w:rPr>
            </w:pPr>
          </w:p>
        </w:tc>
      </w:tr>
    </w:tbl>
    <w:p w:rsidR="00A34329" w:rsidRDefault="00A34329" w:rsidP="00A34329">
      <w:pPr>
        <w:jc w:val="center"/>
        <w:rPr>
          <w:b/>
          <w:sz w:val="28"/>
          <w:szCs w:val="28"/>
        </w:rPr>
      </w:pPr>
    </w:p>
    <w:p w:rsidR="00A34329" w:rsidRDefault="00A34329" w:rsidP="00A3432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环境突发事件应急信息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087"/>
        <w:gridCol w:w="7087"/>
      </w:tblGrid>
      <w:tr w:rsidR="00A34329" w:rsidTr="006867AB">
        <w:tc>
          <w:tcPr>
            <w:tcW w:w="2500" w:type="pct"/>
          </w:tcPr>
          <w:p w:rsidR="00A34329" w:rsidRPr="004E5B92" w:rsidRDefault="00A34329" w:rsidP="006867AB">
            <w:pPr>
              <w:jc w:val="center"/>
              <w:rPr>
                <w:szCs w:val="21"/>
              </w:rPr>
            </w:pPr>
            <w:r w:rsidRPr="004E5B92">
              <w:rPr>
                <w:rFonts w:hint="eastAsia"/>
                <w:szCs w:val="21"/>
              </w:rPr>
              <w:t>突发环境应急预案编制及备案情况</w:t>
            </w:r>
          </w:p>
        </w:tc>
        <w:tc>
          <w:tcPr>
            <w:tcW w:w="2500" w:type="pct"/>
          </w:tcPr>
          <w:p w:rsidR="00A34329" w:rsidRPr="004E5B92" w:rsidRDefault="00BE7201" w:rsidP="006867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已编制特发环境事件应急预案，</w:t>
            </w: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日上海市杨浦区环保局予以备案。</w:t>
            </w:r>
          </w:p>
        </w:tc>
      </w:tr>
      <w:tr w:rsidR="00A34329" w:rsidTr="006867AB">
        <w:tc>
          <w:tcPr>
            <w:tcW w:w="2500" w:type="pct"/>
          </w:tcPr>
          <w:p w:rsidR="00A34329" w:rsidRPr="004E5B92" w:rsidRDefault="00A34329" w:rsidP="006867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突发环境事件发生及处置情况</w:t>
            </w:r>
          </w:p>
        </w:tc>
        <w:tc>
          <w:tcPr>
            <w:tcW w:w="2500" w:type="pct"/>
          </w:tcPr>
          <w:p w:rsidR="00A34329" w:rsidRPr="004E5B92" w:rsidRDefault="00BE7201" w:rsidP="006867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截止目前无</w:t>
            </w:r>
            <w:r w:rsidRPr="00BE7201">
              <w:rPr>
                <w:rFonts w:hint="eastAsia"/>
                <w:szCs w:val="21"/>
              </w:rPr>
              <w:t>突发环境事件发生</w:t>
            </w:r>
          </w:p>
        </w:tc>
      </w:tr>
      <w:tr w:rsidR="00A34329" w:rsidTr="006867AB">
        <w:tc>
          <w:tcPr>
            <w:tcW w:w="2500" w:type="pct"/>
          </w:tcPr>
          <w:p w:rsidR="00A34329" w:rsidRPr="004E5B92" w:rsidRDefault="00A34329" w:rsidP="006867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环境风险防范工作开展情况</w:t>
            </w:r>
          </w:p>
        </w:tc>
        <w:tc>
          <w:tcPr>
            <w:tcW w:w="2500" w:type="pct"/>
          </w:tcPr>
          <w:p w:rsidR="00A34329" w:rsidRPr="004E5B92" w:rsidRDefault="00817E0F" w:rsidP="00817E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根据</w:t>
            </w:r>
            <w:r w:rsidR="006078FF" w:rsidRPr="006078FF">
              <w:rPr>
                <w:rFonts w:hint="eastAsia"/>
                <w:szCs w:val="21"/>
              </w:rPr>
              <w:t>公司环境管理</w:t>
            </w:r>
            <w:r>
              <w:rPr>
                <w:rFonts w:hint="eastAsia"/>
                <w:szCs w:val="21"/>
              </w:rPr>
              <w:t>手册及</w:t>
            </w:r>
            <w:r w:rsidR="006078FF" w:rsidRPr="006078FF">
              <w:rPr>
                <w:rFonts w:hint="eastAsia"/>
                <w:szCs w:val="21"/>
              </w:rPr>
              <w:t xml:space="preserve">GB/T 24001-2016 </w:t>
            </w:r>
            <w:proofErr w:type="spellStart"/>
            <w:r w:rsidR="006078FF" w:rsidRPr="006078FF">
              <w:rPr>
                <w:rFonts w:hint="eastAsia"/>
                <w:szCs w:val="21"/>
              </w:rPr>
              <w:t>idt</w:t>
            </w:r>
            <w:proofErr w:type="spellEnd"/>
            <w:r w:rsidR="006078FF" w:rsidRPr="006078FF">
              <w:rPr>
                <w:rFonts w:hint="eastAsia"/>
                <w:szCs w:val="21"/>
              </w:rPr>
              <w:t xml:space="preserve"> ISO 14001</w:t>
            </w:r>
            <w:r w:rsidR="006078FF" w:rsidRPr="006078FF">
              <w:rPr>
                <w:rFonts w:hint="eastAsia"/>
                <w:szCs w:val="21"/>
              </w:rPr>
              <w:t>：</w:t>
            </w:r>
            <w:r w:rsidR="006078FF" w:rsidRPr="006078FF">
              <w:rPr>
                <w:rFonts w:hint="eastAsia"/>
                <w:szCs w:val="21"/>
              </w:rPr>
              <w:t>2015</w:t>
            </w:r>
            <w:r w:rsidR="006078FF" w:rsidRPr="006078FF">
              <w:rPr>
                <w:rFonts w:hint="eastAsia"/>
                <w:szCs w:val="21"/>
              </w:rPr>
              <w:t>《环境管理体系要求及使用指南》的全部要求</w:t>
            </w:r>
            <w:r>
              <w:rPr>
                <w:rFonts w:hint="eastAsia"/>
                <w:szCs w:val="21"/>
              </w:rPr>
              <w:t>开展</w:t>
            </w:r>
            <w:r w:rsidRPr="00817E0F">
              <w:rPr>
                <w:rFonts w:hint="eastAsia"/>
                <w:szCs w:val="21"/>
              </w:rPr>
              <w:t>环境风险防范工作</w:t>
            </w:r>
          </w:p>
        </w:tc>
      </w:tr>
    </w:tbl>
    <w:p w:rsidR="004E5B92" w:rsidRPr="004E5B92" w:rsidRDefault="004E5B92" w:rsidP="004E5B92">
      <w:pPr>
        <w:jc w:val="center"/>
        <w:rPr>
          <w:b/>
          <w:sz w:val="28"/>
          <w:szCs w:val="28"/>
        </w:rPr>
      </w:pPr>
    </w:p>
    <w:sectPr w:rsidR="004E5B92" w:rsidRPr="004E5B92" w:rsidSect="004E5B92">
      <w:head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7A9" w:rsidRDefault="008F17A9" w:rsidP="002C75D5">
      <w:r>
        <w:separator/>
      </w:r>
    </w:p>
  </w:endnote>
  <w:endnote w:type="continuationSeparator" w:id="0">
    <w:p w:rsidR="008F17A9" w:rsidRDefault="008F17A9" w:rsidP="002C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7A9" w:rsidRDefault="008F17A9" w:rsidP="002C75D5">
      <w:r>
        <w:separator/>
      </w:r>
    </w:p>
  </w:footnote>
  <w:footnote w:type="continuationSeparator" w:id="0">
    <w:p w:rsidR="008F17A9" w:rsidRDefault="008F17A9" w:rsidP="002C75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07E" w:rsidRDefault="005A507E" w:rsidP="00AD6A2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7E"/>
    <w:rsid w:val="00000744"/>
    <w:rsid w:val="00000811"/>
    <w:rsid w:val="000017A8"/>
    <w:rsid w:val="000017C6"/>
    <w:rsid w:val="000019C3"/>
    <w:rsid w:val="00001BA5"/>
    <w:rsid w:val="00002159"/>
    <w:rsid w:val="00003A46"/>
    <w:rsid w:val="0000505A"/>
    <w:rsid w:val="00005502"/>
    <w:rsid w:val="00005708"/>
    <w:rsid w:val="0000708C"/>
    <w:rsid w:val="000109AA"/>
    <w:rsid w:val="000126AE"/>
    <w:rsid w:val="00012A34"/>
    <w:rsid w:val="0001304C"/>
    <w:rsid w:val="00013EA8"/>
    <w:rsid w:val="0002097B"/>
    <w:rsid w:val="00020BB4"/>
    <w:rsid w:val="00021EB1"/>
    <w:rsid w:val="00022716"/>
    <w:rsid w:val="00023EDE"/>
    <w:rsid w:val="0002438B"/>
    <w:rsid w:val="000271A6"/>
    <w:rsid w:val="00030812"/>
    <w:rsid w:val="00030830"/>
    <w:rsid w:val="00031B5D"/>
    <w:rsid w:val="00031F41"/>
    <w:rsid w:val="0003230F"/>
    <w:rsid w:val="00032795"/>
    <w:rsid w:val="0003284F"/>
    <w:rsid w:val="000338C4"/>
    <w:rsid w:val="000343D1"/>
    <w:rsid w:val="00036627"/>
    <w:rsid w:val="00036837"/>
    <w:rsid w:val="000413C5"/>
    <w:rsid w:val="00043579"/>
    <w:rsid w:val="00043A8D"/>
    <w:rsid w:val="00044404"/>
    <w:rsid w:val="0004639A"/>
    <w:rsid w:val="00047734"/>
    <w:rsid w:val="0004799E"/>
    <w:rsid w:val="00050BC9"/>
    <w:rsid w:val="00051069"/>
    <w:rsid w:val="000526D7"/>
    <w:rsid w:val="000526F2"/>
    <w:rsid w:val="00053B74"/>
    <w:rsid w:val="00054EE6"/>
    <w:rsid w:val="00056A95"/>
    <w:rsid w:val="00056A9E"/>
    <w:rsid w:val="00056DB0"/>
    <w:rsid w:val="0005750F"/>
    <w:rsid w:val="00063233"/>
    <w:rsid w:val="00064DB9"/>
    <w:rsid w:val="00065078"/>
    <w:rsid w:val="00065839"/>
    <w:rsid w:val="00066F28"/>
    <w:rsid w:val="0007149F"/>
    <w:rsid w:val="000739C5"/>
    <w:rsid w:val="00073C59"/>
    <w:rsid w:val="0007400C"/>
    <w:rsid w:val="0007414B"/>
    <w:rsid w:val="00075200"/>
    <w:rsid w:val="000774A3"/>
    <w:rsid w:val="00077C0F"/>
    <w:rsid w:val="0008170F"/>
    <w:rsid w:val="0008510F"/>
    <w:rsid w:val="00085233"/>
    <w:rsid w:val="000868B8"/>
    <w:rsid w:val="000869D8"/>
    <w:rsid w:val="00090B06"/>
    <w:rsid w:val="00090D55"/>
    <w:rsid w:val="000916FC"/>
    <w:rsid w:val="00091F85"/>
    <w:rsid w:val="00093878"/>
    <w:rsid w:val="00093A28"/>
    <w:rsid w:val="00095067"/>
    <w:rsid w:val="00095C39"/>
    <w:rsid w:val="00096706"/>
    <w:rsid w:val="000967D1"/>
    <w:rsid w:val="00096CA2"/>
    <w:rsid w:val="000A0760"/>
    <w:rsid w:val="000A0F36"/>
    <w:rsid w:val="000A1692"/>
    <w:rsid w:val="000A1AC5"/>
    <w:rsid w:val="000A1F50"/>
    <w:rsid w:val="000A3406"/>
    <w:rsid w:val="000A351E"/>
    <w:rsid w:val="000A47CD"/>
    <w:rsid w:val="000A4F77"/>
    <w:rsid w:val="000A6077"/>
    <w:rsid w:val="000B01C2"/>
    <w:rsid w:val="000B1605"/>
    <w:rsid w:val="000B1FC1"/>
    <w:rsid w:val="000B26AE"/>
    <w:rsid w:val="000B2808"/>
    <w:rsid w:val="000B4035"/>
    <w:rsid w:val="000B4E46"/>
    <w:rsid w:val="000C2E16"/>
    <w:rsid w:val="000C41D3"/>
    <w:rsid w:val="000C4CBF"/>
    <w:rsid w:val="000D0484"/>
    <w:rsid w:val="000D06CC"/>
    <w:rsid w:val="000D0F06"/>
    <w:rsid w:val="000D15EA"/>
    <w:rsid w:val="000D195D"/>
    <w:rsid w:val="000D1964"/>
    <w:rsid w:val="000D4CC6"/>
    <w:rsid w:val="000D5097"/>
    <w:rsid w:val="000D5836"/>
    <w:rsid w:val="000D5CE7"/>
    <w:rsid w:val="000D6648"/>
    <w:rsid w:val="000E1536"/>
    <w:rsid w:val="000E1A3D"/>
    <w:rsid w:val="000E263A"/>
    <w:rsid w:val="000E32B4"/>
    <w:rsid w:val="000E3511"/>
    <w:rsid w:val="000E47AB"/>
    <w:rsid w:val="000F08CB"/>
    <w:rsid w:val="000F0B0C"/>
    <w:rsid w:val="000F2BC0"/>
    <w:rsid w:val="000F2DB3"/>
    <w:rsid w:val="000F30EC"/>
    <w:rsid w:val="000F4C43"/>
    <w:rsid w:val="000F58CA"/>
    <w:rsid w:val="000F618A"/>
    <w:rsid w:val="00100B4D"/>
    <w:rsid w:val="0010242A"/>
    <w:rsid w:val="00102743"/>
    <w:rsid w:val="00102D1B"/>
    <w:rsid w:val="00104C65"/>
    <w:rsid w:val="00104EFA"/>
    <w:rsid w:val="00104F65"/>
    <w:rsid w:val="001054FA"/>
    <w:rsid w:val="0010565A"/>
    <w:rsid w:val="00105778"/>
    <w:rsid w:val="0010635F"/>
    <w:rsid w:val="0011155A"/>
    <w:rsid w:val="001117F0"/>
    <w:rsid w:val="00112866"/>
    <w:rsid w:val="001138CE"/>
    <w:rsid w:val="0011475C"/>
    <w:rsid w:val="00116D4B"/>
    <w:rsid w:val="00116ED9"/>
    <w:rsid w:val="00122724"/>
    <w:rsid w:val="00123151"/>
    <w:rsid w:val="001256A8"/>
    <w:rsid w:val="001261A4"/>
    <w:rsid w:val="001271E6"/>
    <w:rsid w:val="00127ABA"/>
    <w:rsid w:val="0013032F"/>
    <w:rsid w:val="001306AC"/>
    <w:rsid w:val="00131142"/>
    <w:rsid w:val="001320E1"/>
    <w:rsid w:val="001347F2"/>
    <w:rsid w:val="001351D1"/>
    <w:rsid w:val="00135FA8"/>
    <w:rsid w:val="00136DB1"/>
    <w:rsid w:val="00136FEB"/>
    <w:rsid w:val="0013724F"/>
    <w:rsid w:val="00137FFE"/>
    <w:rsid w:val="001423F0"/>
    <w:rsid w:val="00142F37"/>
    <w:rsid w:val="00143E24"/>
    <w:rsid w:val="00152805"/>
    <w:rsid w:val="00154065"/>
    <w:rsid w:val="0015480D"/>
    <w:rsid w:val="00155B96"/>
    <w:rsid w:val="001604AA"/>
    <w:rsid w:val="00161A0D"/>
    <w:rsid w:val="0016297C"/>
    <w:rsid w:val="00162D7E"/>
    <w:rsid w:val="0016312D"/>
    <w:rsid w:val="001637C0"/>
    <w:rsid w:val="0016392F"/>
    <w:rsid w:val="0016464B"/>
    <w:rsid w:val="001647F0"/>
    <w:rsid w:val="00164F18"/>
    <w:rsid w:val="001669EB"/>
    <w:rsid w:val="001672A4"/>
    <w:rsid w:val="00167670"/>
    <w:rsid w:val="00167A55"/>
    <w:rsid w:val="00171C1E"/>
    <w:rsid w:val="00172F5A"/>
    <w:rsid w:val="00172FBB"/>
    <w:rsid w:val="001766FD"/>
    <w:rsid w:val="00176B26"/>
    <w:rsid w:val="00176DD9"/>
    <w:rsid w:val="00177518"/>
    <w:rsid w:val="00180C1C"/>
    <w:rsid w:val="00180CEF"/>
    <w:rsid w:val="00180DB3"/>
    <w:rsid w:val="00181952"/>
    <w:rsid w:val="001836FD"/>
    <w:rsid w:val="00183CF5"/>
    <w:rsid w:val="00186AAD"/>
    <w:rsid w:val="001878BF"/>
    <w:rsid w:val="0019057B"/>
    <w:rsid w:val="00190D4C"/>
    <w:rsid w:val="0019173F"/>
    <w:rsid w:val="00191FAA"/>
    <w:rsid w:val="00196358"/>
    <w:rsid w:val="00196376"/>
    <w:rsid w:val="001969AB"/>
    <w:rsid w:val="001A1FC7"/>
    <w:rsid w:val="001A49AC"/>
    <w:rsid w:val="001A49C9"/>
    <w:rsid w:val="001B04F2"/>
    <w:rsid w:val="001B0689"/>
    <w:rsid w:val="001B16EC"/>
    <w:rsid w:val="001B3324"/>
    <w:rsid w:val="001B552B"/>
    <w:rsid w:val="001B5EC9"/>
    <w:rsid w:val="001B6916"/>
    <w:rsid w:val="001C09D0"/>
    <w:rsid w:val="001C2B0C"/>
    <w:rsid w:val="001C3D99"/>
    <w:rsid w:val="001C4A24"/>
    <w:rsid w:val="001C5B14"/>
    <w:rsid w:val="001C6511"/>
    <w:rsid w:val="001C6A96"/>
    <w:rsid w:val="001C6E22"/>
    <w:rsid w:val="001C77E8"/>
    <w:rsid w:val="001D05BB"/>
    <w:rsid w:val="001D123F"/>
    <w:rsid w:val="001D1E16"/>
    <w:rsid w:val="001D2EEC"/>
    <w:rsid w:val="001D38C8"/>
    <w:rsid w:val="001D491F"/>
    <w:rsid w:val="001D529E"/>
    <w:rsid w:val="001D6663"/>
    <w:rsid w:val="001D6820"/>
    <w:rsid w:val="001D7D52"/>
    <w:rsid w:val="001E020B"/>
    <w:rsid w:val="001E166E"/>
    <w:rsid w:val="001E1B8A"/>
    <w:rsid w:val="001E5476"/>
    <w:rsid w:val="001E5E8C"/>
    <w:rsid w:val="001E7266"/>
    <w:rsid w:val="001F0437"/>
    <w:rsid w:val="001F0958"/>
    <w:rsid w:val="001F2B12"/>
    <w:rsid w:val="001F4CAA"/>
    <w:rsid w:val="0020186E"/>
    <w:rsid w:val="00201A81"/>
    <w:rsid w:val="0020265C"/>
    <w:rsid w:val="00202D83"/>
    <w:rsid w:val="0020351E"/>
    <w:rsid w:val="00203CD9"/>
    <w:rsid w:val="00206288"/>
    <w:rsid w:val="0020684D"/>
    <w:rsid w:val="0020754B"/>
    <w:rsid w:val="00207B65"/>
    <w:rsid w:val="00210210"/>
    <w:rsid w:val="00210273"/>
    <w:rsid w:val="002117A5"/>
    <w:rsid w:val="00211B17"/>
    <w:rsid w:val="00211BBA"/>
    <w:rsid w:val="00211ED9"/>
    <w:rsid w:val="00212732"/>
    <w:rsid w:val="00215E53"/>
    <w:rsid w:val="00217DAA"/>
    <w:rsid w:val="002200E6"/>
    <w:rsid w:val="00220FAF"/>
    <w:rsid w:val="00221215"/>
    <w:rsid w:val="002216C1"/>
    <w:rsid w:val="00221A35"/>
    <w:rsid w:val="002235D2"/>
    <w:rsid w:val="00223A71"/>
    <w:rsid w:val="002262AF"/>
    <w:rsid w:val="00226CE3"/>
    <w:rsid w:val="002271FB"/>
    <w:rsid w:val="002278BE"/>
    <w:rsid w:val="00227975"/>
    <w:rsid w:val="00227CD0"/>
    <w:rsid w:val="00227D18"/>
    <w:rsid w:val="00227E20"/>
    <w:rsid w:val="00230351"/>
    <w:rsid w:val="00233915"/>
    <w:rsid w:val="0023735F"/>
    <w:rsid w:val="002374A1"/>
    <w:rsid w:val="00237A99"/>
    <w:rsid w:val="002419C3"/>
    <w:rsid w:val="00243F1E"/>
    <w:rsid w:val="00244C93"/>
    <w:rsid w:val="00244E3A"/>
    <w:rsid w:val="00246CAA"/>
    <w:rsid w:val="00247519"/>
    <w:rsid w:val="002502EA"/>
    <w:rsid w:val="002542B3"/>
    <w:rsid w:val="00255FC9"/>
    <w:rsid w:val="002560CE"/>
    <w:rsid w:val="00256B5D"/>
    <w:rsid w:val="00260C5C"/>
    <w:rsid w:val="00262015"/>
    <w:rsid w:val="002623AE"/>
    <w:rsid w:val="00263C8A"/>
    <w:rsid w:val="00265AA0"/>
    <w:rsid w:val="00265F94"/>
    <w:rsid w:val="00266913"/>
    <w:rsid w:val="00267996"/>
    <w:rsid w:val="002705ED"/>
    <w:rsid w:val="00270F92"/>
    <w:rsid w:val="00271417"/>
    <w:rsid w:val="00273D45"/>
    <w:rsid w:val="00274CD2"/>
    <w:rsid w:val="0027635F"/>
    <w:rsid w:val="00276A68"/>
    <w:rsid w:val="0027728E"/>
    <w:rsid w:val="00277D2B"/>
    <w:rsid w:val="00277D57"/>
    <w:rsid w:val="00281A57"/>
    <w:rsid w:val="0028203B"/>
    <w:rsid w:val="002865BA"/>
    <w:rsid w:val="00286D83"/>
    <w:rsid w:val="00290217"/>
    <w:rsid w:val="00290259"/>
    <w:rsid w:val="00291582"/>
    <w:rsid w:val="00292C73"/>
    <w:rsid w:val="00293122"/>
    <w:rsid w:val="002960AE"/>
    <w:rsid w:val="00297B70"/>
    <w:rsid w:val="002A1445"/>
    <w:rsid w:val="002A1845"/>
    <w:rsid w:val="002A3F73"/>
    <w:rsid w:val="002A57B4"/>
    <w:rsid w:val="002A645A"/>
    <w:rsid w:val="002B18D0"/>
    <w:rsid w:val="002B523D"/>
    <w:rsid w:val="002B7519"/>
    <w:rsid w:val="002C2CC3"/>
    <w:rsid w:val="002C43E1"/>
    <w:rsid w:val="002C4916"/>
    <w:rsid w:val="002C4AFA"/>
    <w:rsid w:val="002C63B3"/>
    <w:rsid w:val="002C75D5"/>
    <w:rsid w:val="002C77C8"/>
    <w:rsid w:val="002D0B7D"/>
    <w:rsid w:val="002D0D3E"/>
    <w:rsid w:val="002D0F78"/>
    <w:rsid w:val="002D1581"/>
    <w:rsid w:val="002D1A71"/>
    <w:rsid w:val="002D1F38"/>
    <w:rsid w:val="002D30BB"/>
    <w:rsid w:val="002D35F0"/>
    <w:rsid w:val="002D403B"/>
    <w:rsid w:val="002D4572"/>
    <w:rsid w:val="002D4C07"/>
    <w:rsid w:val="002E0A45"/>
    <w:rsid w:val="002E0C7A"/>
    <w:rsid w:val="002E1565"/>
    <w:rsid w:val="002E28BE"/>
    <w:rsid w:val="002E44C4"/>
    <w:rsid w:val="002E5A66"/>
    <w:rsid w:val="002E6361"/>
    <w:rsid w:val="002F0BE8"/>
    <w:rsid w:val="002F174A"/>
    <w:rsid w:val="002F1849"/>
    <w:rsid w:val="002F18D5"/>
    <w:rsid w:val="002F1AA0"/>
    <w:rsid w:val="002F3E21"/>
    <w:rsid w:val="002F6135"/>
    <w:rsid w:val="00300145"/>
    <w:rsid w:val="0030016C"/>
    <w:rsid w:val="00300189"/>
    <w:rsid w:val="003017E4"/>
    <w:rsid w:val="00302D62"/>
    <w:rsid w:val="003036BD"/>
    <w:rsid w:val="00303A99"/>
    <w:rsid w:val="00303F48"/>
    <w:rsid w:val="00303F6A"/>
    <w:rsid w:val="003058C7"/>
    <w:rsid w:val="00305F96"/>
    <w:rsid w:val="003061F2"/>
    <w:rsid w:val="0030763E"/>
    <w:rsid w:val="003079A9"/>
    <w:rsid w:val="003116D5"/>
    <w:rsid w:val="00313059"/>
    <w:rsid w:val="00315A96"/>
    <w:rsid w:val="00315B58"/>
    <w:rsid w:val="00316DB4"/>
    <w:rsid w:val="00317CA7"/>
    <w:rsid w:val="00317CF3"/>
    <w:rsid w:val="0032034E"/>
    <w:rsid w:val="00320B49"/>
    <w:rsid w:val="00321EA0"/>
    <w:rsid w:val="0032293C"/>
    <w:rsid w:val="00323264"/>
    <w:rsid w:val="003236A8"/>
    <w:rsid w:val="0032383E"/>
    <w:rsid w:val="00324E03"/>
    <w:rsid w:val="003260F3"/>
    <w:rsid w:val="00326F80"/>
    <w:rsid w:val="00327327"/>
    <w:rsid w:val="00327618"/>
    <w:rsid w:val="00331112"/>
    <w:rsid w:val="00333801"/>
    <w:rsid w:val="00335D6B"/>
    <w:rsid w:val="003361B7"/>
    <w:rsid w:val="00336484"/>
    <w:rsid w:val="00337002"/>
    <w:rsid w:val="00337091"/>
    <w:rsid w:val="003422D0"/>
    <w:rsid w:val="00342FED"/>
    <w:rsid w:val="00344E59"/>
    <w:rsid w:val="00345946"/>
    <w:rsid w:val="00346153"/>
    <w:rsid w:val="00346CAC"/>
    <w:rsid w:val="0034736C"/>
    <w:rsid w:val="00347C51"/>
    <w:rsid w:val="00347E3D"/>
    <w:rsid w:val="00350795"/>
    <w:rsid w:val="003523D0"/>
    <w:rsid w:val="003530F3"/>
    <w:rsid w:val="003545FE"/>
    <w:rsid w:val="00354A04"/>
    <w:rsid w:val="00355A7E"/>
    <w:rsid w:val="00356F18"/>
    <w:rsid w:val="00357739"/>
    <w:rsid w:val="0036258E"/>
    <w:rsid w:val="00362810"/>
    <w:rsid w:val="0036289A"/>
    <w:rsid w:val="0036366E"/>
    <w:rsid w:val="003646AA"/>
    <w:rsid w:val="003646CA"/>
    <w:rsid w:val="00364AB2"/>
    <w:rsid w:val="00364AB9"/>
    <w:rsid w:val="00364DCC"/>
    <w:rsid w:val="00365763"/>
    <w:rsid w:val="00366CC9"/>
    <w:rsid w:val="003706DD"/>
    <w:rsid w:val="00370D18"/>
    <w:rsid w:val="0037175D"/>
    <w:rsid w:val="003722AE"/>
    <w:rsid w:val="00373BAC"/>
    <w:rsid w:val="00373C9D"/>
    <w:rsid w:val="0037549A"/>
    <w:rsid w:val="00375E1B"/>
    <w:rsid w:val="00376BE6"/>
    <w:rsid w:val="00377BD8"/>
    <w:rsid w:val="00380C44"/>
    <w:rsid w:val="00381DF3"/>
    <w:rsid w:val="0038205E"/>
    <w:rsid w:val="003826FC"/>
    <w:rsid w:val="00383690"/>
    <w:rsid w:val="00383DB4"/>
    <w:rsid w:val="003849F8"/>
    <w:rsid w:val="00384B36"/>
    <w:rsid w:val="003860CE"/>
    <w:rsid w:val="0038652B"/>
    <w:rsid w:val="00386682"/>
    <w:rsid w:val="00386746"/>
    <w:rsid w:val="00387DE9"/>
    <w:rsid w:val="00387E16"/>
    <w:rsid w:val="00390D95"/>
    <w:rsid w:val="003917C3"/>
    <w:rsid w:val="003935E4"/>
    <w:rsid w:val="003941BA"/>
    <w:rsid w:val="00394892"/>
    <w:rsid w:val="0039562A"/>
    <w:rsid w:val="00396AB0"/>
    <w:rsid w:val="00397B1E"/>
    <w:rsid w:val="003A0444"/>
    <w:rsid w:val="003A1AF5"/>
    <w:rsid w:val="003A1F16"/>
    <w:rsid w:val="003A3543"/>
    <w:rsid w:val="003A3728"/>
    <w:rsid w:val="003A4BB6"/>
    <w:rsid w:val="003A4C24"/>
    <w:rsid w:val="003A4CED"/>
    <w:rsid w:val="003A5549"/>
    <w:rsid w:val="003A5EB2"/>
    <w:rsid w:val="003B060E"/>
    <w:rsid w:val="003B1127"/>
    <w:rsid w:val="003B1C99"/>
    <w:rsid w:val="003B3AC9"/>
    <w:rsid w:val="003B5357"/>
    <w:rsid w:val="003B542E"/>
    <w:rsid w:val="003B602F"/>
    <w:rsid w:val="003C0225"/>
    <w:rsid w:val="003C04F0"/>
    <w:rsid w:val="003C06F2"/>
    <w:rsid w:val="003C190C"/>
    <w:rsid w:val="003C23BB"/>
    <w:rsid w:val="003C240A"/>
    <w:rsid w:val="003C2D38"/>
    <w:rsid w:val="003C3D2A"/>
    <w:rsid w:val="003C4A6B"/>
    <w:rsid w:val="003C5FDE"/>
    <w:rsid w:val="003C6007"/>
    <w:rsid w:val="003D0BCE"/>
    <w:rsid w:val="003D120C"/>
    <w:rsid w:val="003D239B"/>
    <w:rsid w:val="003D490C"/>
    <w:rsid w:val="003D4989"/>
    <w:rsid w:val="003D4F59"/>
    <w:rsid w:val="003D5786"/>
    <w:rsid w:val="003D58A4"/>
    <w:rsid w:val="003D5E2B"/>
    <w:rsid w:val="003D5F7B"/>
    <w:rsid w:val="003D690C"/>
    <w:rsid w:val="003E0A9B"/>
    <w:rsid w:val="003E1D88"/>
    <w:rsid w:val="003E3F4A"/>
    <w:rsid w:val="003E4CF2"/>
    <w:rsid w:val="003E4F43"/>
    <w:rsid w:val="003E5108"/>
    <w:rsid w:val="003F0417"/>
    <w:rsid w:val="003F0AD8"/>
    <w:rsid w:val="003F3876"/>
    <w:rsid w:val="003F5260"/>
    <w:rsid w:val="003F67F4"/>
    <w:rsid w:val="003F7472"/>
    <w:rsid w:val="00400A8E"/>
    <w:rsid w:val="004016C8"/>
    <w:rsid w:val="0040258A"/>
    <w:rsid w:val="00410E97"/>
    <w:rsid w:val="0041178A"/>
    <w:rsid w:val="00412A8A"/>
    <w:rsid w:val="00414781"/>
    <w:rsid w:val="00420C16"/>
    <w:rsid w:val="00422C9F"/>
    <w:rsid w:val="00426A80"/>
    <w:rsid w:val="0042737D"/>
    <w:rsid w:val="0042798F"/>
    <w:rsid w:val="00427F3E"/>
    <w:rsid w:val="0043097F"/>
    <w:rsid w:val="00431B60"/>
    <w:rsid w:val="004322B5"/>
    <w:rsid w:val="004323BD"/>
    <w:rsid w:val="0043286B"/>
    <w:rsid w:val="004351A4"/>
    <w:rsid w:val="00436238"/>
    <w:rsid w:val="004369EE"/>
    <w:rsid w:val="00440A49"/>
    <w:rsid w:val="004447E8"/>
    <w:rsid w:val="0044564E"/>
    <w:rsid w:val="004464A9"/>
    <w:rsid w:val="00447F0A"/>
    <w:rsid w:val="004516ED"/>
    <w:rsid w:val="00451AAF"/>
    <w:rsid w:val="004523E3"/>
    <w:rsid w:val="004528DC"/>
    <w:rsid w:val="004537F6"/>
    <w:rsid w:val="004557FD"/>
    <w:rsid w:val="00457A3E"/>
    <w:rsid w:val="00460B7B"/>
    <w:rsid w:val="00462258"/>
    <w:rsid w:val="00463D5C"/>
    <w:rsid w:val="00464046"/>
    <w:rsid w:val="0046794A"/>
    <w:rsid w:val="00467A70"/>
    <w:rsid w:val="0047035E"/>
    <w:rsid w:val="0047440C"/>
    <w:rsid w:val="00475B51"/>
    <w:rsid w:val="00477479"/>
    <w:rsid w:val="00477A21"/>
    <w:rsid w:val="00480457"/>
    <w:rsid w:val="004816DB"/>
    <w:rsid w:val="00481FEB"/>
    <w:rsid w:val="0048272B"/>
    <w:rsid w:val="00484752"/>
    <w:rsid w:val="00484AB9"/>
    <w:rsid w:val="00484BA1"/>
    <w:rsid w:val="00493530"/>
    <w:rsid w:val="00494C60"/>
    <w:rsid w:val="004A01DC"/>
    <w:rsid w:val="004A2545"/>
    <w:rsid w:val="004A4E3F"/>
    <w:rsid w:val="004A698B"/>
    <w:rsid w:val="004B1D11"/>
    <w:rsid w:val="004B4671"/>
    <w:rsid w:val="004B586E"/>
    <w:rsid w:val="004B77D3"/>
    <w:rsid w:val="004C0F0A"/>
    <w:rsid w:val="004C2E3F"/>
    <w:rsid w:val="004C4F44"/>
    <w:rsid w:val="004C55DC"/>
    <w:rsid w:val="004C6759"/>
    <w:rsid w:val="004C7736"/>
    <w:rsid w:val="004C7945"/>
    <w:rsid w:val="004C7F08"/>
    <w:rsid w:val="004D0EC2"/>
    <w:rsid w:val="004D2651"/>
    <w:rsid w:val="004D2E3D"/>
    <w:rsid w:val="004D588E"/>
    <w:rsid w:val="004E0A23"/>
    <w:rsid w:val="004E1967"/>
    <w:rsid w:val="004E1E81"/>
    <w:rsid w:val="004E2DE1"/>
    <w:rsid w:val="004E4AD1"/>
    <w:rsid w:val="004E4F66"/>
    <w:rsid w:val="004E51D9"/>
    <w:rsid w:val="004E5453"/>
    <w:rsid w:val="004E5B92"/>
    <w:rsid w:val="004E66B6"/>
    <w:rsid w:val="004E6FE7"/>
    <w:rsid w:val="004F1417"/>
    <w:rsid w:val="004F1FF2"/>
    <w:rsid w:val="004F20C8"/>
    <w:rsid w:val="004F39CD"/>
    <w:rsid w:val="004F4394"/>
    <w:rsid w:val="004F49A8"/>
    <w:rsid w:val="004F5457"/>
    <w:rsid w:val="004F5BE3"/>
    <w:rsid w:val="004F6D68"/>
    <w:rsid w:val="004F7242"/>
    <w:rsid w:val="005037E8"/>
    <w:rsid w:val="005039EB"/>
    <w:rsid w:val="0050480D"/>
    <w:rsid w:val="005062FB"/>
    <w:rsid w:val="00507D0C"/>
    <w:rsid w:val="00512538"/>
    <w:rsid w:val="00512B05"/>
    <w:rsid w:val="00512B31"/>
    <w:rsid w:val="0051706E"/>
    <w:rsid w:val="00517E4B"/>
    <w:rsid w:val="00521095"/>
    <w:rsid w:val="005230EB"/>
    <w:rsid w:val="00523AED"/>
    <w:rsid w:val="005305E3"/>
    <w:rsid w:val="00530DF9"/>
    <w:rsid w:val="005317F2"/>
    <w:rsid w:val="005329A2"/>
    <w:rsid w:val="00532D4A"/>
    <w:rsid w:val="005337F1"/>
    <w:rsid w:val="00535ED1"/>
    <w:rsid w:val="00536702"/>
    <w:rsid w:val="0053779A"/>
    <w:rsid w:val="00541C9D"/>
    <w:rsid w:val="00541CD2"/>
    <w:rsid w:val="00542E2B"/>
    <w:rsid w:val="00545195"/>
    <w:rsid w:val="00545633"/>
    <w:rsid w:val="00546085"/>
    <w:rsid w:val="00546C1B"/>
    <w:rsid w:val="00547E09"/>
    <w:rsid w:val="00547EEC"/>
    <w:rsid w:val="00551684"/>
    <w:rsid w:val="00552D35"/>
    <w:rsid w:val="00552E3B"/>
    <w:rsid w:val="00553F35"/>
    <w:rsid w:val="005547D4"/>
    <w:rsid w:val="00554A98"/>
    <w:rsid w:val="00557E8C"/>
    <w:rsid w:val="00561359"/>
    <w:rsid w:val="00563E2C"/>
    <w:rsid w:val="00564753"/>
    <w:rsid w:val="0056586F"/>
    <w:rsid w:val="005669F5"/>
    <w:rsid w:val="00566DDC"/>
    <w:rsid w:val="00570BAE"/>
    <w:rsid w:val="00571751"/>
    <w:rsid w:val="00571960"/>
    <w:rsid w:val="005724A5"/>
    <w:rsid w:val="00576447"/>
    <w:rsid w:val="0057729F"/>
    <w:rsid w:val="00583855"/>
    <w:rsid w:val="00583C5B"/>
    <w:rsid w:val="00584EAE"/>
    <w:rsid w:val="00584FAB"/>
    <w:rsid w:val="00585D8F"/>
    <w:rsid w:val="0058690A"/>
    <w:rsid w:val="005876A5"/>
    <w:rsid w:val="00587B32"/>
    <w:rsid w:val="005908EC"/>
    <w:rsid w:val="005915D8"/>
    <w:rsid w:val="00592519"/>
    <w:rsid w:val="0059364F"/>
    <w:rsid w:val="005949A2"/>
    <w:rsid w:val="00595768"/>
    <w:rsid w:val="005959B9"/>
    <w:rsid w:val="00595A05"/>
    <w:rsid w:val="005A001C"/>
    <w:rsid w:val="005A08F6"/>
    <w:rsid w:val="005A25A2"/>
    <w:rsid w:val="005A4EEE"/>
    <w:rsid w:val="005A507E"/>
    <w:rsid w:val="005A53E3"/>
    <w:rsid w:val="005B26EA"/>
    <w:rsid w:val="005B3071"/>
    <w:rsid w:val="005B5820"/>
    <w:rsid w:val="005B5BB5"/>
    <w:rsid w:val="005B78B0"/>
    <w:rsid w:val="005B7FF8"/>
    <w:rsid w:val="005C0355"/>
    <w:rsid w:val="005C0723"/>
    <w:rsid w:val="005C0E54"/>
    <w:rsid w:val="005C1F07"/>
    <w:rsid w:val="005C355B"/>
    <w:rsid w:val="005C4C72"/>
    <w:rsid w:val="005C6447"/>
    <w:rsid w:val="005C64EE"/>
    <w:rsid w:val="005C6B69"/>
    <w:rsid w:val="005D1036"/>
    <w:rsid w:val="005D14F0"/>
    <w:rsid w:val="005D1E5D"/>
    <w:rsid w:val="005D5E8A"/>
    <w:rsid w:val="005D7643"/>
    <w:rsid w:val="005D79B0"/>
    <w:rsid w:val="005E0247"/>
    <w:rsid w:val="005E17E7"/>
    <w:rsid w:val="005E1E9B"/>
    <w:rsid w:val="005E3EDD"/>
    <w:rsid w:val="005E6C3A"/>
    <w:rsid w:val="005E7F73"/>
    <w:rsid w:val="005F0F36"/>
    <w:rsid w:val="005F35FE"/>
    <w:rsid w:val="005F4DCB"/>
    <w:rsid w:val="005F5079"/>
    <w:rsid w:val="005F75EA"/>
    <w:rsid w:val="0060055B"/>
    <w:rsid w:val="0060088F"/>
    <w:rsid w:val="00604333"/>
    <w:rsid w:val="0060538F"/>
    <w:rsid w:val="00606332"/>
    <w:rsid w:val="00606A87"/>
    <w:rsid w:val="006078FF"/>
    <w:rsid w:val="00607F7A"/>
    <w:rsid w:val="006104E2"/>
    <w:rsid w:val="00610717"/>
    <w:rsid w:val="00611D45"/>
    <w:rsid w:val="00612C36"/>
    <w:rsid w:val="00613398"/>
    <w:rsid w:val="00613CA8"/>
    <w:rsid w:val="00614A8A"/>
    <w:rsid w:val="00621075"/>
    <w:rsid w:val="00621317"/>
    <w:rsid w:val="00621DF8"/>
    <w:rsid w:val="00621E43"/>
    <w:rsid w:val="00621EFB"/>
    <w:rsid w:val="00624AE6"/>
    <w:rsid w:val="00624FD0"/>
    <w:rsid w:val="00627BFB"/>
    <w:rsid w:val="00627CA3"/>
    <w:rsid w:val="00632786"/>
    <w:rsid w:val="00632A04"/>
    <w:rsid w:val="00636A98"/>
    <w:rsid w:val="00636E34"/>
    <w:rsid w:val="00640BF8"/>
    <w:rsid w:val="0064228F"/>
    <w:rsid w:val="006428CD"/>
    <w:rsid w:val="0064387C"/>
    <w:rsid w:val="00644CAA"/>
    <w:rsid w:val="0065165B"/>
    <w:rsid w:val="006523A0"/>
    <w:rsid w:val="00655655"/>
    <w:rsid w:val="00656388"/>
    <w:rsid w:val="006566AB"/>
    <w:rsid w:val="00656ECA"/>
    <w:rsid w:val="006570C9"/>
    <w:rsid w:val="00657977"/>
    <w:rsid w:val="00657D31"/>
    <w:rsid w:val="006617AB"/>
    <w:rsid w:val="00662820"/>
    <w:rsid w:val="00662987"/>
    <w:rsid w:val="00662A3D"/>
    <w:rsid w:val="00662D63"/>
    <w:rsid w:val="006634D0"/>
    <w:rsid w:val="0066365F"/>
    <w:rsid w:val="00663A6E"/>
    <w:rsid w:val="00663B39"/>
    <w:rsid w:val="00664654"/>
    <w:rsid w:val="0066475D"/>
    <w:rsid w:val="006665B5"/>
    <w:rsid w:val="00666E9B"/>
    <w:rsid w:val="0066719F"/>
    <w:rsid w:val="00671418"/>
    <w:rsid w:val="00672158"/>
    <w:rsid w:val="006733EC"/>
    <w:rsid w:val="00674960"/>
    <w:rsid w:val="00675B4F"/>
    <w:rsid w:val="00677D41"/>
    <w:rsid w:val="006817A8"/>
    <w:rsid w:val="006830D9"/>
    <w:rsid w:val="006867AB"/>
    <w:rsid w:val="00687A13"/>
    <w:rsid w:val="006910B1"/>
    <w:rsid w:val="00692CB6"/>
    <w:rsid w:val="00693DA6"/>
    <w:rsid w:val="00694182"/>
    <w:rsid w:val="00695C49"/>
    <w:rsid w:val="00696011"/>
    <w:rsid w:val="0069646E"/>
    <w:rsid w:val="006971CD"/>
    <w:rsid w:val="006A04E6"/>
    <w:rsid w:val="006A0E79"/>
    <w:rsid w:val="006A1138"/>
    <w:rsid w:val="006A14BA"/>
    <w:rsid w:val="006A265C"/>
    <w:rsid w:val="006A2FE2"/>
    <w:rsid w:val="006A302D"/>
    <w:rsid w:val="006A30B3"/>
    <w:rsid w:val="006A55A6"/>
    <w:rsid w:val="006A5D31"/>
    <w:rsid w:val="006A5D7A"/>
    <w:rsid w:val="006A6F1C"/>
    <w:rsid w:val="006B024A"/>
    <w:rsid w:val="006B0D3C"/>
    <w:rsid w:val="006B1F00"/>
    <w:rsid w:val="006B274B"/>
    <w:rsid w:val="006B2C9A"/>
    <w:rsid w:val="006B4490"/>
    <w:rsid w:val="006B5878"/>
    <w:rsid w:val="006B7E1B"/>
    <w:rsid w:val="006C0BD8"/>
    <w:rsid w:val="006C2BD9"/>
    <w:rsid w:val="006C41D7"/>
    <w:rsid w:val="006C500E"/>
    <w:rsid w:val="006C5773"/>
    <w:rsid w:val="006C5B04"/>
    <w:rsid w:val="006C67F9"/>
    <w:rsid w:val="006C799C"/>
    <w:rsid w:val="006D3F08"/>
    <w:rsid w:val="006D50B6"/>
    <w:rsid w:val="006D512A"/>
    <w:rsid w:val="006D52D0"/>
    <w:rsid w:val="006D5566"/>
    <w:rsid w:val="006E0B7A"/>
    <w:rsid w:val="006E1130"/>
    <w:rsid w:val="006E32C5"/>
    <w:rsid w:val="006E4C2D"/>
    <w:rsid w:val="006E7184"/>
    <w:rsid w:val="006E7E4D"/>
    <w:rsid w:val="006E7EC4"/>
    <w:rsid w:val="006F1655"/>
    <w:rsid w:val="006F21F6"/>
    <w:rsid w:val="006F2FB7"/>
    <w:rsid w:val="006F4C14"/>
    <w:rsid w:val="006F6D9F"/>
    <w:rsid w:val="006F7A19"/>
    <w:rsid w:val="006F7CF2"/>
    <w:rsid w:val="00700710"/>
    <w:rsid w:val="00701F23"/>
    <w:rsid w:val="0070211F"/>
    <w:rsid w:val="00704299"/>
    <w:rsid w:val="00705D92"/>
    <w:rsid w:val="007062E0"/>
    <w:rsid w:val="00706D6B"/>
    <w:rsid w:val="00710090"/>
    <w:rsid w:val="007116D2"/>
    <w:rsid w:val="00711A2A"/>
    <w:rsid w:val="00714161"/>
    <w:rsid w:val="00715E9D"/>
    <w:rsid w:val="00721327"/>
    <w:rsid w:val="0072179D"/>
    <w:rsid w:val="00721EE8"/>
    <w:rsid w:val="0072233C"/>
    <w:rsid w:val="007235D0"/>
    <w:rsid w:val="00723B04"/>
    <w:rsid w:val="00725F09"/>
    <w:rsid w:val="007300B5"/>
    <w:rsid w:val="00730899"/>
    <w:rsid w:val="007316B5"/>
    <w:rsid w:val="007319D0"/>
    <w:rsid w:val="00735C23"/>
    <w:rsid w:val="007364AC"/>
    <w:rsid w:val="00736BAA"/>
    <w:rsid w:val="00736CE7"/>
    <w:rsid w:val="0073771A"/>
    <w:rsid w:val="00740680"/>
    <w:rsid w:val="00741193"/>
    <w:rsid w:val="00741953"/>
    <w:rsid w:val="00741C76"/>
    <w:rsid w:val="00742ADF"/>
    <w:rsid w:val="00743E5C"/>
    <w:rsid w:val="007440A7"/>
    <w:rsid w:val="0074441D"/>
    <w:rsid w:val="007447D1"/>
    <w:rsid w:val="00744BA2"/>
    <w:rsid w:val="00744EBF"/>
    <w:rsid w:val="00746731"/>
    <w:rsid w:val="00747164"/>
    <w:rsid w:val="00747AB9"/>
    <w:rsid w:val="00751A11"/>
    <w:rsid w:val="00752C2E"/>
    <w:rsid w:val="0075388B"/>
    <w:rsid w:val="007544A6"/>
    <w:rsid w:val="00755D94"/>
    <w:rsid w:val="00756898"/>
    <w:rsid w:val="00756A42"/>
    <w:rsid w:val="00757AE8"/>
    <w:rsid w:val="00760B71"/>
    <w:rsid w:val="00760E68"/>
    <w:rsid w:val="0076248A"/>
    <w:rsid w:val="00763957"/>
    <w:rsid w:val="00765D10"/>
    <w:rsid w:val="00767069"/>
    <w:rsid w:val="007708A6"/>
    <w:rsid w:val="00771BF2"/>
    <w:rsid w:val="00771C51"/>
    <w:rsid w:val="007736F9"/>
    <w:rsid w:val="00774FDE"/>
    <w:rsid w:val="00775D80"/>
    <w:rsid w:val="00776FA2"/>
    <w:rsid w:val="0077772B"/>
    <w:rsid w:val="007821EB"/>
    <w:rsid w:val="007830C5"/>
    <w:rsid w:val="0078319C"/>
    <w:rsid w:val="007847E7"/>
    <w:rsid w:val="00784B96"/>
    <w:rsid w:val="00785EF0"/>
    <w:rsid w:val="007865AA"/>
    <w:rsid w:val="00786BBC"/>
    <w:rsid w:val="00787442"/>
    <w:rsid w:val="00791914"/>
    <w:rsid w:val="007927FD"/>
    <w:rsid w:val="00792E47"/>
    <w:rsid w:val="00794760"/>
    <w:rsid w:val="00796DC7"/>
    <w:rsid w:val="00796E09"/>
    <w:rsid w:val="007972A2"/>
    <w:rsid w:val="00797846"/>
    <w:rsid w:val="00797977"/>
    <w:rsid w:val="007A014C"/>
    <w:rsid w:val="007A1D81"/>
    <w:rsid w:val="007A1E50"/>
    <w:rsid w:val="007A2B3D"/>
    <w:rsid w:val="007A37EB"/>
    <w:rsid w:val="007A398E"/>
    <w:rsid w:val="007A528D"/>
    <w:rsid w:val="007A7462"/>
    <w:rsid w:val="007B0017"/>
    <w:rsid w:val="007B0A3B"/>
    <w:rsid w:val="007B222B"/>
    <w:rsid w:val="007B4C01"/>
    <w:rsid w:val="007B5AD9"/>
    <w:rsid w:val="007B6467"/>
    <w:rsid w:val="007B6BFD"/>
    <w:rsid w:val="007B70A3"/>
    <w:rsid w:val="007C035C"/>
    <w:rsid w:val="007C0574"/>
    <w:rsid w:val="007C0E55"/>
    <w:rsid w:val="007C48E5"/>
    <w:rsid w:val="007C4B75"/>
    <w:rsid w:val="007C5ADD"/>
    <w:rsid w:val="007D2369"/>
    <w:rsid w:val="007D489F"/>
    <w:rsid w:val="007D541C"/>
    <w:rsid w:val="007D5AD7"/>
    <w:rsid w:val="007D6352"/>
    <w:rsid w:val="007D643A"/>
    <w:rsid w:val="007D650C"/>
    <w:rsid w:val="007D661F"/>
    <w:rsid w:val="007D6670"/>
    <w:rsid w:val="007E03BC"/>
    <w:rsid w:val="007E0F1B"/>
    <w:rsid w:val="007E6F8C"/>
    <w:rsid w:val="007F166B"/>
    <w:rsid w:val="007F388C"/>
    <w:rsid w:val="007F438D"/>
    <w:rsid w:val="007F45D0"/>
    <w:rsid w:val="007F46BD"/>
    <w:rsid w:val="007F510D"/>
    <w:rsid w:val="007F5DF6"/>
    <w:rsid w:val="007F631E"/>
    <w:rsid w:val="007F7355"/>
    <w:rsid w:val="007F7458"/>
    <w:rsid w:val="00800681"/>
    <w:rsid w:val="0080413C"/>
    <w:rsid w:val="00804486"/>
    <w:rsid w:val="008047E8"/>
    <w:rsid w:val="008048F6"/>
    <w:rsid w:val="008101F1"/>
    <w:rsid w:val="00814AD6"/>
    <w:rsid w:val="00814BA0"/>
    <w:rsid w:val="00817D06"/>
    <w:rsid w:val="00817E0F"/>
    <w:rsid w:val="00820866"/>
    <w:rsid w:val="008209BB"/>
    <w:rsid w:val="00822FD6"/>
    <w:rsid w:val="00823169"/>
    <w:rsid w:val="008231FE"/>
    <w:rsid w:val="008239D5"/>
    <w:rsid w:val="00826341"/>
    <w:rsid w:val="00830538"/>
    <w:rsid w:val="00830A16"/>
    <w:rsid w:val="00830EFF"/>
    <w:rsid w:val="0083204E"/>
    <w:rsid w:val="00832108"/>
    <w:rsid w:val="0083299E"/>
    <w:rsid w:val="008332BA"/>
    <w:rsid w:val="008336C0"/>
    <w:rsid w:val="00835ACA"/>
    <w:rsid w:val="00840AD5"/>
    <w:rsid w:val="00840F45"/>
    <w:rsid w:val="00844455"/>
    <w:rsid w:val="00846540"/>
    <w:rsid w:val="0084733A"/>
    <w:rsid w:val="0085010C"/>
    <w:rsid w:val="00850EFF"/>
    <w:rsid w:val="00851F99"/>
    <w:rsid w:val="008524EE"/>
    <w:rsid w:val="00852933"/>
    <w:rsid w:val="00855597"/>
    <w:rsid w:val="00856BE5"/>
    <w:rsid w:val="0085761C"/>
    <w:rsid w:val="008576CC"/>
    <w:rsid w:val="00857F23"/>
    <w:rsid w:val="00860412"/>
    <w:rsid w:val="00860B16"/>
    <w:rsid w:val="00861B18"/>
    <w:rsid w:val="00864684"/>
    <w:rsid w:val="008649C2"/>
    <w:rsid w:val="00866826"/>
    <w:rsid w:val="008744A7"/>
    <w:rsid w:val="00874658"/>
    <w:rsid w:val="0087601D"/>
    <w:rsid w:val="0087638B"/>
    <w:rsid w:val="0087640C"/>
    <w:rsid w:val="008779B9"/>
    <w:rsid w:val="00877DCD"/>
    <w:rsid w:val="00883429"/>
    <w:rsid w:val="008836A5"/>
    <w:rsid w:val="0088727B"/>
    <w:rsid w:val="00887B97"/>
    <w:rsid w:val="00890124"/>
    <w:rsid w:val="00890346"/>
    <w:rsid w:val="0089343D"/>
    <w:rsid w:val="00894DEF"/>
    <w:rsid w:val="00894E48"/>
    <w:rsid w:val="00894F55"/>
    <w:rsid w:val="008952D7"/>
    <w:rsid w:val="00896D7D"/>
    <w:rsid w:val="00896E9A"/>
    <w:rsid w:val="00897155"/>
    <w:rsid w:val="008A0400"/>
    <w:rsid w:val="008A28B8"/>
    <w:rsid w:val="008A2FC5"/>
    <w:rsid w:val="008A5454"/>
    <w:rsid w:val="008A5600"/>
    <w:rsid w:val="008A57B1"/>
    <w:rsid w:val="008A5D3F"/>
    <w:rsid w:val="008A758B"/>
    <w:rsid w:val="008B0526"/>
    <w:rsid w:val="008B0755"/>
    <w:rsid w:val="008B12DE"/>
    <w:rsid w:val="008B178D"/>
    <w:rsid w:val="008B2EC2"/>
    <w:rsid w:val="008B334B"/>
    <w:rsid w:val="008B38D6"/>
    <w:rsid w:val="008B5410"/>
    <w:rsid w:val="008B6563"/>
    <w:rsid w:val="008B6AA3"/>
    <w:rsid w:val="008B74AB"/>
    <w:rsid w:val="008C00CE"/>
    <w:rsid w:val="008C1913"/>
    <w:rsid w:val="008C19D6"/>
    <w:rsid w:val="008C3244"/>
    <w:rsid w:val="008C32D9"/>
    <w:rsid w:val="008C3C1B"/>
    <w:rsid w:val="008C42C9"/>
    <w:rsid w:val="008C5D37"/>
    <w:rsid w:val="008C7444"/>
    <w:rsid w:val="008C7702"/>
    <w:rsid w:val="008D021F"/>
    <w:rsid w:val="008D08C2"/>
    <w:rsid w:val="008D10F8"/>
    <w:rsid w:val="008D2366"/>
    <w:rsid w:val="008D3566"/>
    <w:rsid w:val="008D3620"/>
    <w:rsid w:val="008D5147"/>
    <w:rsid w:val="008D63E7"/>
    <w:rsid w:val="008D6DBA"/>
    <w:rsid w:val="008D7257"/>
    <w:rsid w:val="008D755E"/>
    <w:rsid w:val="008D77B2"/>
    <w:rsid w:val="008D7DEF"/>
    <w:rsid w:val="008E0946"/>
    <w:rsid w:val="008E1BC9"/>
    <w:rsid w:val="008E25F0"/>
    <w:rsid w:val="008E263B"/>
    <w:rsid w:val="008E2973"/>
    <w:rsid w:val="008E3938"/>
    <w:rsid w:val="008E5F40"/>
    <w:rsid w:val="008E6AA4"/>
    <w:rsid w:val="008F0757"/>
    <w:rsid w:val="008F17A9"/>
    <w:rsid w:val="008F1C50"/>
    <w:rsid w:val="008F1E73"/>
    <w:rsid w:val="008F36C3"/>
    <w:rsid w:val="008F4290"/>
    <w:rsid w:val="008F48DE"/>
    <w:rsid w:val="008F563B"/>
    <w:rsid w:val="008F6C94"/>
    <w:rsid w:val="00901439"/>
    <w:rsid w:val="00905783"/>
    <w:rsid w:val="00905B4A"/>
    <w:rsid w:val="0090683E"/>
    <w:rsid w:val="009109D3"/>
    <w:rsid w:val="00911728"/>
    <w:rsid w:val="0091260F"/>
    <w:rsid w:val="009128AF"/>
    <w:rsid w:val="00912A86"/>
    <w:rsid w:val="00913798"/>
    <w:rsid w:val="0091388B"/>
    <w:rsid w:val="00914529"/>
    <w:rsid w:val="00914710"/>
    <w:rsid w:val="009152B0"/>
    <w:rsid w:val="009218B0"/>
    <w:rsid w:val="00921BC2"/>
    <w:rsid w:val="0092224B"/>
    <w:rsid w:val="009223B5"/>
    <w:rsid w:val="0092276A"/>
    <w:rsid w:val="009317C0"/>
    <w:rsid w:val="00931E03"/>
    <w:rsid w:val="0093247D"/>
    <w:rsid w:val="0093363C"/>
    <w:rsid w:val="00934DF4"/>
    <w:rsid w:val="00936DBF"/>
    <w:rsid w:val="009375A4"/>
    <w:rsid w:val="0093795E"/>
    <w:rsid w:val="009407ED"/>
    <w:rsid w:val="00942663"/>
    <w:rsid w:val="00943DCA"/>
    <w:rsid w:val="00943F96"/>
    <w:rsid w:val="009442E6"/>
    <w:rsid w:val="0094460D"/>
    <w:rsid w:val="00944EAE"/>
    <w:rsid w:val="0094582A"/>
    <w:rsid w:val="0094599E"/>
    <w:rsid w:val="00945FE7"/>
    <w:rsid w:val="009462CE"/>
    <w:rsid w:val="0094713E"/>
    <w:rsid w:val="00952417"/>
    <w:rsid w:val="00957537"/>
    <w:rsid w:val="00957A60"/>
    <w:rsid w:val="00962979"/>
    <w:rsid w:val="009635E1"/>
    <w:rsid w:val="00963A60"/>
    <w:rsid w:val="00964828"/>
    <w:rsid w:val="0096573A"/>
    <w:rsid w:val="009669A6"/>
    <w:rsid w:val="00966E84"/>
    <w:rsid w:val="00971BD8"/>
    <w:rsid w:val="00971DCF"/>
    <w:rsid w:val="00972503"/>
    <w:rsid w:val="00972568"/>
    <w:rsid w:val="00972CBE"/>
    <w:rsid w:val="00974D91"/>
    <w:rsid w:val="00976DD6"/>
    <w:rsid w:val="00977C07"/>
    <w:rsid w:val="00981ED0"/>
    <w:rsid w:val="00984F9B"/>
    <w:rsid w:val="00986511"/>
    <w:rsid w:val="00987D26"/>
    <w:rsid w:val="00992548"/>
    <w:rsid w:val="00993504"/>
    <w:rsid w:val="009937AC"/>
    <w:rsid w:val="009962B9"/>
    <w:rsid w:val="00996600"/>
    <w:rsid w:val="00996FE6"/>
    <w:rsid w:val="00997CEE"/>
    <w:rsid w:val="009A0716"/>
    <w:rsid w:val="009A21F9"/>
    <w:rsid w:val="009A4E3B"/>
    <w:rsid w:val="009A54BF"/>
    <w:rsid w:val="009A6A1E"/>
    <w:rsid w:val="009B0549"/>
    <w:rsid w:val="009B08EF"/>
    <w:rsid w:val="009B0C48"/>
    <w:rsid w:val="009B1FFF"/>
    <w:rsid w:val="009B3358"/>
    <w:rsid w:val="009B3554"/>
    <w:rsid w:val="009B4054"/>
    <w:rsid w:val="009B4E43"/>
    <w:rsid w:val="009B7065"/>
    <w:rsid w:val="009B7366"/>
    <w:rsid w:val="009C00DD"/>
    <w:rsid w:val="009C290B"/>
    <w:rsid w:val="009C2D24"/>
    <w:rsid w:val="009C4E51"/>
    <w:rsid w:val="009C5E3D"/>
    <w:rsid w:val="009C5F6E"/>
    <w:rsid w:val="009C75E5"/>
    <w:rsid w:val="009C7BD7"/>
    <w:rsid w:val="009D0F55"/>
    <w:rsid w:val="009D1164"/>
    <w:rsid w:val="009D1AF0"/>
    <w:rsid w:val="009D277C"/>
    <w:rsid w:val="009D5674"/>
    <w:rsid w:val="009D6B6A"/>
    <w:rsid w:val="009D78B3"/>
    <w:rsid w:val="009E0602"/>
    <w:rsid w:val="009E0B4F"/>
    <w:rsid w:val="009E501B"/>
    <w:rsid w:val="009E502F"/>
    <w:rsid w:val="009E5830"/>
    <w:rsid w:val="009E68A3"/>
    <w:rsid w:val="009E7264"/>
    <w:rsid w:val="009F0116"/>
    <w:rsid w:val="009F531B"/>
    <w:rsid w:val="009F6D4D"/>
    <w:rsid w:val="00A00597"/>
    <w:rsid w:val="00A00C0E"/>
    <w:rsid w:val="00A0132D"/>
    <w:rsid w:val="00A02400"/>
    <w:rsid w:val="00A03C98"/>
    <w:rsid w:val="00A04099"/>
    <w:rsid w:val="00A04601"/>
    <w:rsid w:val="00A06E3B"/>
    <w:rsid w:val="00A10B3E"/>
    <w:rsid w:val="00A1196D"/>
    <w:rsid w:val="00A155C2"/>
    <w:rsid w:val="00A172E6"/>
    <w:rsid w:val="00A228C0"/>
    <w:rsid w:val="00A22BE9"/>
    <w:rsid w:val="00A22E83"/>
    <w:rsid w:val="00A24F92"/>
    <w:rsid w:val="00A25C66"/>
    <w:rsid w:val="00A2744D"/>
    <w:rsid w:val="00A275C5"/>
    <w:rsid w:val="00A275CD"/>
    <w:rsid w:val="00A30EBB"/>
    <w:rsid w:val="00A31E26"/>
    <w:rsid w:val="00A31E4C"/>
    <w:rsid w:val="00A31FDF"/>
    <w:rsid w:val="00A34329"/>
    <w:rsid w:val="00A34643"/>
    <w:rsid w:val="00A3492B"/>
    <w:rsid w:val="00A34B56"/>
    <w:rsid w:val="00A35AE9"/>
    <w:rsid w:val="00A363CB"/>
    <w:rsid w:val="00A37E62"/>
    <w:rsid w:val="00A42625"/>
    <w:rsid w:val="00A4396D"/>
    <w:rsid w:val="00A45C42"/>
    <w:rsid w:val="00A45E9F"/>
    <w:rsid w:val="00A46229"/>
    <w:rsid w:val="00A469B8"/>
    <w:rsid w:val="00A477B4"/>
    <w:rsid w:val="00A47842"/>
    <w:rsid w:val="00A50C6D"/>
    <w:rsid w:val="00A50F79"/>
    <w:rsid w:val="00A53640"/>
    <w:rsid w:val="00A5378F"/>
    <w:rsid w:val="00A53885"/>
    <w:rsid w:val="00A54DBF"/>
    <w:rsid w:val="00A5503C"/>
    <w:rsid w:val="00A55281"/>
    <w:rsid w:val="00A57205"/>
    <w:rsid w:val="00A64019"/>
    <w:rsid w:val="00A6403F"/>
    <w:rsid w:val="00A66CF1"/>
    <w:rsid w:val="00A71AE2"/>
    <w:rsid w:val="00A729A8"/>
    <w:rsid w:val="00A731D4"/>
    <w:rsid w:val="00A7341E"/>
    <w:rsid w:val="00A74732"/>
    <w:rsid w:val="00A7536E"/>
    <w:rsid w:val="00A75698"/>
    <w:rsid w:val="00A76ED2"/>
    <w:rsid w:val="00A77B8F"/>
    <w:rsid w:val="00A81C81"/>
    <w:rsid w:val="00A82D0C"/>
    <w:rsid w:val="00A8304B"/>
    <w:rsid w:val="00A8376E"/>
    <w:rsid w:val="00A83E06"/>
    <w:rsid w:val="00A841CB"/>
    <w:rsid w:val="00A85C6A"/>
    <w:rsid w:val="00A87AA0"/>
    <w:rsid w:val="00A91CB8"/>
    <w:rsid w:val="00A94B12"/>
    <w:rsid w:val="00A94C4B"/>
    <w:rsid w:val="00A94D29"/>
    <w:rsid w:val="00A964FA"/>
    <w:rsid w:val="00A9736E"/>
    <w:rsid w:val="00A97B26"/>
    <w:rsid w:val="00A97F73"/>
    <w:rsid w:val="00AA0BB8"/>
    <w:rsid w:val="00AA18E8"/>
    <w:rsid w:val="00AA1C27"/>
    <w:rsid w:val="00AA216D"/>
    <w:rsid w:val="00AA533F"/>
    <w:rsid w:val="00AA6A49"/>
    <w:rsid w:val="00AA7E84"/>
    <w:rsid w:val="00AB1CF3"/>
    <w:rsid w:val="00AB514E"/>
    <w:rsid w:val="00AB52DC"/>
    <w:rsid w:val="00AB5D05"/>
    <w:rsid w:val="00AB5D3F"/>
    <w:rsid w:val="00AB6333"/>
    <w:rsid w:val="00AB7A4F"/>
    <w:rsid w:val="00AC014D"/>
    <w:rsid w:val="00AC017E"/>
    <w:rsid w:val="00AC43A2"/>
    <w:rsid w:val="00AC48A6"/>
    <w:rsid w:val="00AC4D31"/>
    <w:rsid w:val="00AC5B1B"/>
    <w:rsid w:val="00AC637E"/>
    <w:rsid w:val="00AC6EEA"/>
    <w:rsid w:val="00AC7B95"/>
    <w:rsid w:val="00AD09DA"/>
    <w:rsid w:val="00AD1A50"/>
    <w:rsid w:val="00AD245E"/>
    <w:rsid w:val="00AD6A2F"/>
    <w:rsid w:val="00AD7481"/>
    <w:rsid w:val="00AD7754"/>
    <w:rsid w:val="00AD77AA"/>
    <w:rsid w:val="00AE031D"/>
    <w:rsid w:val="00AE0F15"/>
    <w:rsid w:val="00AE1C89"/>
    <w:rsid w:val="00AE2986"/>
    <w:rsid w:val="00AE3725"/>
    <w:rsid w:val="00AE37D0"/>
    <w:rsid w:val="00AE41C6"/>
    <w:rsid w:val="00AE6CCB"/>
    <w:rsid w:val="00AF2F53"/>
    <w:rsid w:val="00AF3095"/>
    <w:rsid w:val="00AF43BE"/>
    <w:rsid w:val="00AF479E"/>
    <w:rsid w:val="00AF484B"/>
    <w:rsid w:val="00AF55E7"/>
    <w:rsid w:val="00AF6E3A"/>
    <w:rsid w:val="00AF770D"/>
    <w:rsid w:val="00B00E9A"/>
    <w:rsid w:val="00B02727"/>
    <w:rsid w:val="00B04B8F"/>
    <w:rsid w:val="00B05C98"/>
    <w:rsid w:val="00B0766F"/>
    <w:rsid w:val="00B079CA"/>
    <w:rsid w:val="00B10883"/>
    <w:rsid w:val="00B10D5C"/>
    <w:rsid w:val="00B11C6B"/>
    <w:rsid w:val="00B11F89"/>
    <w:rsid w:val="00B123E9"/>
    <w:rsid w:val="00B14D0D"/>
    <w:rsid w:val="00B166B8"/>
    <w:rsid w:val="00B20A9A"/>
    <w:rsid w:val="00B237B4"/>
    <w:rsid w:val="00B23F82"/>
    <w:rsid w:val="00B24265"/>
    <w:rsid w:val="00B243FA"/>
    <w:rsid w:val="00B24A5C"/>
    <w:rsid w:val="00B27514"/>
    <w:rsid w:val="00B27954"/>
    <w:rsid w:val="00B30743"/>
    <w:rsid w:val="00B327B7"/>
    <w:rsid w:val="00B3309C"/>
    <w:rsid w:val="00B33A0C"/>
    <w:rsid w:val="00B368E7"/>
    <w:rsid w:val="00B40226"/>
    <w:rsid w:val="00B4084D"/>
    <w:rsid w:val="00B4092E"/>
    <w:rsid w:val="00B4252D"/>
    <w:rsid w:val="00B44434"/>
    <w:rsid w:val="00B4679C"/>
    <w:rsid w:val="00B4748B"/>
    <w:rsid w:val="00B516CD"/>
    <w:rsid w:val="00B52F21"/>
    <w:rsid w:val="00B5328A"/>
    <w:rsid w:val="00B53319"/>
    <w:rsid w:val="00B53439"/>
    <w:rsid w:val="00B556A6"/>
    <w:rsid w:val="00B55F19"/>
    <w:rsid w:val="00B56F38"/>
    <w:rsid w:val="00B57F04"/>
    <w:rsid w:val="00B674FA"/>
    <w:rsid w:val="00B677FC"/>
    <w:rsid w:val="00B67950"/>
    <w:rsid w:val="00B67AA6"/>
    <w:rsid w:val="00B7090A"/>
    <w:rsid w:val="00B70F32"/>
    <w:rsid w:val="00B71367"/>
    <w:rsid w:val="00B71396"/>
    <w:rsid w:val="00B723A4"/>
    <w:rsid w:val="00B73ACB"/>
    <w:rsid w:val="00B74F64"/>
    <w:rsid w:val="00B7660F"/>
    <w:rsid w:val="00B770F8"/>
    <w:rsid w:val="00B77E96"/>
    <w:rsid w:val="00B803F5"/>
    <w:rsid w:val="00B8110B"/>
    <w:rsid w:val="00B81731"/>
    <w:rsid w:val="00B82A5E"/>
    <w:rsid w:val="00B83285"/>
    <w:rsid w:val="00B83DCE"/>
    <w:rsid w:val="00B84797"/>
    <w:rsid w:val="00B85B7F"/>
    <w:rsid w:val="00B87D07"/>
    <w:rsid w:val="00B9000E"/>
    <w:rsid w:val="00B90ADE"/>
    <w:rsid w:val="00B90FBF"/>
    <w:rsid w:val="00B919CC"/>
    <w:rsid w:val="00B926BF"/>
    <w:rsid w:val="00B9394E"/>
    <w:rsid w:val="00B93A14"/>
    <w:rsid w:val="00B93CE5"/>
    <w:rsid w:val="00B95833"/>
    <w:rsid w:val="00B959D1"/>
    <w:rsid w:val="00B96A5E"/>
    <w:rsid w:val="00B97033"/>
    <w:rsid w:val="00BA0003"/>
    <w:rsid w:val="00BA1181"/>
    <w:rsid w:val="00BA4438"/>
    <w:rsid w:val="00BA4963"/>
    <w:rsid w:val="00BA5EE9"/>
    <w:rsid w:val="00BA60A7"/>
    <w:rsid w:val="00BA6167"/>
    <w:rsid w:val="00BB08A9"/>
    <w:rsid w:val="00BB0B12"/>
    <w:rsid w:val="00BB165D"/>
    <w:rsid w:val="00BB1EAC"/>
    <w:rsid w:val="00BB2596"/>
    <w:rsid w:val="00BB3152"/>
    <w:rsid w:val="00BB345D"/>
    <w:rsid w:val="00BB427B"/>
    <w:rsid w:val="00BB73DB"/>
    <w:rsid w:val="00BB772B"/>
    <w:rsid w:val="00BC0094"/>
    <w:rsid w:val="00BC067B"/>
    <w:rsid w:val="00BC1D55"/>
    <w:rsid w:val="00BC239F"/>
    <w:rsid w:val="00BC26C0"/>
    <w:rsid w:val="00BD303C"/>
    <w:rsid w:val="00BD35C6"/>
    <w:rsid w:val="00BD398F"/>
    <w:rsid w:val="00BD3CA2"/>
    <w:rsid w:val="00BD4D5F"/>
    <w:rsid w:val="00BD7BD5"/>
    <w:rsid w:val="00BE0347"/>
    <w:rsid w:val="00BE05A2"/>
    <w:rsid w:val="00BE0611"/>
    <w:rsid w:val="00BE175C"/>
    <w:rsid w:val="00BE19FA"/>
    <w:rsid w:val="00BE3513"/>
    <w:rsid w:val="00BE4E37"/>
    <w:rsid w:val="00BE53BE"/>
    <w:rsid w:val="00BE7201"/>
    <w:rsid w:val="00BE73B3"/>
    <w:rsid w:val="00BE7EAF"/>
    <w:rsid w:val="00BF1A7B"/>
    <w:rsid w:val="00BF324C"/>
    <w:rsid w:val="00BF4D0B"/>
    <w:rsid w:val="00BF6435"/>
    <w:rsid w:val="00BF66E4"/>
    <w:rsid w:val="00BF71CA"/>
    <w:rsid w:val="00BF77F4"/>
    <w:rsid w:val="00C01EC4"/>
    <w:rsid w:val="00C03558"/>
    <w:rsid w:val="00C0378A"/>
    <w:rsid w:val="00C054AB"/>
    <w:rsid w:val="00C06A30"/>
    <w:rsid w:val="00C11A9F"/>
    <w:rsid w:val="00C12399"/>
    <w:rsid w:val="00C12973"/>
    <w:rsid w:val="00C12CA5"/>
    <w:rsid w:val="00C13674"/>
    <w:rsid w:val="00C14790"/>
    <w:rsid w:val="00C203F3"/>
    <w:rsid w:val="00C21781"/>
    <w:rsid w:val="00C21C0A"/>
    <w:rsid w:val="00C233BC"/>
    <w:rsid w:val="00C23878"/>
    <w:rsid w:val="00C23AA4"/>
    <w:rsid w:val="00C247CA"/>
    <w:rsid w:val="00C262D0"/>
    <w:rsid w:val="00C26472"/>
    <w:rsid w:val="00C26BD2"/>
    <w:rsid w:val="00C3108C"/>
    <w:rsid w:val="00C31451"/>
    <w:rsid w:val="00C33A38"/>
    <w:rsid w:val="00C35510"/>
    <w:rsid w:val="00C40575"/>
    <w:rsid w:val="00C417C3"/>
    <w:rsid w:val="00C42109"/>
    <w:rsid w:val="00C44762"/>
    <w:rsid w:val="00C45413"/>
    <w:rsid w:val="00C459EC"/>
    <w:rsid w:val="00C46918"/>
    <w:rsid w:val="00C46E6D"/>
    <w:rsid w:val="00C479DD"/>
    <w:rsid w:val="00C51501"/>
    <w:rsid w:val="00C53442"/>
    <w:rsid w:val="00C5362D"/>
    <w:rsid w:val="00C536CE"/>
    <w:rsid w:val="00C537F0"/>
    <w:rsid w:val="00C54ED0"/>
    <w:rsid w:val="00C55202"/>
    <w:rsid w:val="00C55D36"/>
    <w:rsid w:val="00C57539"/>
    <w:rsid w:val="00C61F04"/>
    <w:rsid w:val="00C62DC9"/>
    <w:rsid w:val="00C633E0"/>
    <w:rsid w:val="00C64CF5"/>
    <w:rsid w:val="00C654C3"/>
    <w:rsid w:val="00C672D0"/>
    <w:rsid w:val="00C705D8"/>
    <w:rsid w:val="00C717A6"/>
    <w:rsid w:val="00C73DF8"/>
    <w:rsid w:val="00C754B3"/>
    <w:rsid w:val="00C75600"/>
    <w:rsid w:val="00C7637B"/>
    <w:rsid w:val="00C813EE"/>
    <w:rsid w:val="00C84537"/>
    <w:rsid w:val="00C8565D"/>
    <w:rsid w:val="00C85DFF"/>
    <w:rsid w:val="00C85F6D"/>
    <w:rsid w:val="00C87376"/>
    <w:rsid w:val="00C904BC"/>
    <w:rsid w:val="00C92015"/>
    <w:rsid w:val="00C92B77"/>
    <w:rsid w:val="00C94FDD"/>
    <w:rsid w:val="00C95760"/>
    <w:rsid w:val="00C96403"/>
    <w:rsid w:val="00C96CAE"/>
    <w:rsid w:val="00C97505"/>
    <w:rsid w:val="00CA03D7"/>
    <w:rsid w:val="00CA067E"/>
    <w:rsid w:val="00CA075C"/>
    <w:rsid w:val="00CA1491"/>
    <w:rsid w:val="00CA1A5A"/>
    <w:rsid w:val="00CA27AD"/>
    <w:rsid w:val="00CA2E5F"/>
    <w:rsid w:val="00CA4383"/>
    <w:rsid w:val="00CB0D4A"/>
    <w:rsid w:val="00CB0EAB"/>
    <w:rsid w:val="00CB1CF5"/>
    <w:rsid w:val="00CB1D72"/>
    <w:rsid w:val="00CB2E41"/>
    <w:rsid w:val="00CB40B1"/>
    <w:rsid w:val="00CB64F2"/>
    <w:rsid w:val="00CB66CA"/>
    <w:rsid w:val="00CB77B6"/>
    <w:rsid w:val="00CB79CF"/>
    <w:rsid w:val="00CC0E10"/>
    <w:rsid w:val="00CC109B"/>
    <w:rsid w:val="00CC2462"/>
    <w:rsid w:val="00CC3975"/>
    <w:rsid w:val="00CC3BC4"/>
    <w:rsid w:val="00CC3E25"/>
    <w:rsid w:val="00CC5BA3"/>
    <w:rsid w:val="00CC7FCC"/>
    <w:rsid w:val="00CD02BD"/>
    <w:rsid w:val="00CD0B8E"/>
    <w:rsid w:val="00CD15B2"/>
    <w:rsid w:val="00CD1FF1"/>
    <w:rsid w:val="00CD27E4"/>
    <w:rsid w:val="00CD464D"/>
    <w:rsid w:val="00CD59B3"/>
    <w:rsid w:val="00CD5AC8"/>
    <w:rsid w:val="00CD5CC9"/>
    <w:rsid w:val="00CD5E12"/>
    <w:rsid w:val="00CD6BE4"/>
    <w:rsid w:val="00CE0944"/>
    <w:rsid w:val="00CE10C6"/>
    <w:rsid w:val="00CE22BC"/>
    <w:rsid w:val="00CE3A2A"/>
    <w:rsid w:val="00CE412D"/>
    <w:rsid w:val="00CE43EA"/>
    <w:rsid w:val="00CE43F5"/>
    <w:rsid w:val="00CE51DD"/>
    <w:rsid w:val="00CF0A46"/>
    <w:rsid w:val="00CF1948"/>
    <w:rsid w:val="00CF2318"/>
    <w:rsid w:val="00CF2830"/>
    <w:rsid w:val="00CF3E0D"/>
    <w:rsid w:val="00CF6317"/>
    <w:rsid w:val="00CF657E"/>
    <w:rsid w:val="00CF670B"/>
    <w:rsid w:val="00CF68BF"/>
    <w:rsid w:val="00CF6D26"/>
    <w:rsid w:val="00D009A1"/>
    <w:rsid w:val="00D00B5B"/>
    <w:rsid w:val="00D0146B"/>
    <w:rsid w:val="00D02618"/>
    <w:rsid w:val="00D02ADF"/>
    <w:rsid w:val="00D043CB"/>
    <w:rsid w:val="00D05467"/>
    <w:rsid w:val="00D060E1"/>
    <w:rsid w:val="00D06128"/>
    <w:rsid w:val="00D0640A"/>
    <w:rsid w:val="00D07AFE"/>
    <w:rsid w:val="00D1120F"/>
    <w:rsid w:val="00D14774"/>
    <w:rsid w:val="00D14853"/>
    <w:rsid w:val="00D1549F"/>
    <w:rsid w:val="00D157DB"/>
    <w:rsid w:val="00D15F2B"/>
    <w:rsid w:val="00D20044"/>
    <w:rsid w:val="00D204D1"/>
    <w:rsid w:val="00D20580"/>
    <w:rsid w:val="00D206DF"/>
    <w:rsid w:val="00D20C72"/>
    <w:rsid w:val="00D21320"/>
    <w:rsid w:val="00D246B9"/>
    <w:rsid w:val="00D25E7B"/>
    <w:rsid w:val="00D3669B"/>
    <w:rsid w:val="00D36E1E"/>
    <w:rsid w:val="00D37356"/>
    <w:rsid w:val="00D41602"/>
    <w:rsid w:val="00D46EC8"/>
    <w:rsid w:val="00D534F6"/>
    <w:rsid w:val="00D53C4A"/>
    <w:rsid w:val="00D5655B"/>
    <w:rsid w:val="00D56642"/>
    <w:rsid w:val="00D56E52"/>
    <w:rsid w:val="00D57816"/>
    <w:rsid w:val="00D60952"/>
    <w:rsid w:val="00D612A9"/>
    <w:rsid w:val="00D6161C"/>
    <w:rsid w:val="00D6190B"/>
    <w:rsid w:val="00D6266A"/>
    <w:rsid w:val="00D63BE6"/>
    <w:rsid w:val="00D64E09"/>
    <w:rsid w:val="00D65251"/>
    <w:rsid w:val="00D7101E"/>
    <w:rsid w:val="00D72052"/>
    <w:rsid w:val="00D73072"/>
    <w:rsid w:val="00D770B2"/>
    <w:rsid w:val="00D7790C"/>
    <w:rsid w:val="00D77DCD"/>
    <w:rsid w:val="00D8051F"/>
    <w:rsid w:val="00D80D5B"/>
    <w:rsid w:val="00D813C2"/>
    <w:rsid w:val="00D81618"/>
    <w:rsid w:val="00D827BF"/>
    <w:rsid w:val="00D84041"/>
    <w:rsid w:val="00D84B86"/>
    <w:rsid w:val="00D84E26"/>
    <w:rsid w:val="00D84F83"/>
    <w:rsid w:val="00D859B5"/>
    <w:rsid w:val="00D85DCC"/>
    <w:rsid w:val="00D85DED"/>
    <w:rsid w:val="00D8657F"/>
    <w:rsid w:val="00D8774B"/>
    <w:rsid w:val="00D87ADF"/>
    <w:rsid w:val="00D87DCD"/>
    <w:rsid w:val="00D90BE3"/>
    <w:rsid w:val="00D90C1B"/>
    <w:rsid w:val="00D916CB"/>
    <w:rsid w:val="00D91824"/>
    <w:rsid w:val="00D92DC6"/>
    <w:rsid w:val="00D951DA"/>
    <w:rsid w:val="00DA27BA"/>
    <w:rsid w:val="00DA2A99"/>
    <w:rsid w:val="00DB121E"/>
    <w:rsid w:val="00DB125D"/>
    <w:rsid w:val="00DB20F9"/>
    <w:rsid w:val="00DB2944"/>
    <w:rsid w:val="00DB3B79"/>
    <w:rsid w:val="00DB5F74"/>
    <w:rsid w:val="00DB6C97"/>
    <w:rsid w:val="00DC0354"/>
    <w:rsid w:val="00DC0ABB"/>
    <w:rsid w:val="00DC0FBA"/>
    <w:rsid w:val="00DC21A4"/>
    <w:rsid w:val="00DC2354"/>
    <w:rsid w:val="00DC278C"/>
    <w:rsid w:val="00DC37D4"/>
    <w:rsid w:val="00DC4050"/>
    <w:rsid w:val="00DC56F0"/>
    <w:rsid w:val="00DC7475"/>
    <w:rsid w:val="00DC7F5E"/>
    <w:rsid w:val="00DD3EF2"/>
    <w:rsid w:val="00DD4A65"/>
    <w:rsid w:val="00DD63E6"/>
    <w:rsid w:val="00DD72E6"/>
    <w:rsid w:val="00DD7E66"/>
    <w:rsid w:val="00DE113B"/>
    <w:rsid w:val="00DE1934"/>
    <w:rsid w:val="00DE1E5E"/>
    <w:rsid w:val="00DE3B12"/>
    <w:rsid w:val="00DE4314"/>
    <w:rsid w:val="00DE7474"/>
    <w:rsid w:val="00DE7883"/>
    <w:rsid w:val="00DE7980"/>
    <w:rsid w:val="00DE7B03"/>
    <w:rsid w:val="00DE7E3F"/>
    <w:rsid w:val="00DF03EF"/>
    <w:rsid w:val="00DF0437"/>
    <w:rsid w:val="00DF0BDB"/>
    <w:rsid w:val="00DF1949"/>
    <w:rsid w:val="00DF1DB0"/>
    <w:rsid w:val="00DF2BAB"/>
    <w:rsid w:val="00DF2F46"/>
    <w:rsid w:val="00DF3016"/>
    <w:rsid w:val="00DF3572"/>
    <w:rsid w:val="00DF3FE4"/>
    <w:rsid w:val="00DF5308"/>
    <w:rsid w:val="00DF5310"/>
    <w:rsid w:val="00DF5AB0"/>
    <w:rsid w:val="00DF6606"/>
    <w:rsid w:val="00DF776D"/>
    <w:rsid w:val="00E00782"/>
    <w:rsid w:val="00E02604"/>
    <w:rsid w:val="00E02729"/>
    <w:rsid w:val="00E035A7"/>
    <w:rsid w:val="00E0365D"/>
    <w:rsid w:val="00E0471E"/>
    <w:rsid w:val="00E06892"/>
    <w:rsid w:val="00E10173"/>
    <w:rsid w:val="00E10CBF"/>
    <w:rsid w:val="00E10CCD"/>
    <w:rsid w:val="00E1195D"/>
    <w:rsid w:val="00E11B6D"/>
    <w:rsid w:val="00E13218"/>
    <w:rsid w:val="00E1382F"/>
    <w:rsid w:val="00E14221"/>
    <w:rsid w:val="00E1429E"/>
    <w:rsid w:val="00E15E86"/>
    <w:rsid w:val="00E15EAD"/>
    <w:rsid w:val="00E16567"/>
    <w:rsid w:val="00E20AA4"/>
    <w:rsid w:val="00E210AA"/>
    <w:rsid w:val="00E22496"/>
    <w:rsid w:val="00E22B24"/>
    <w:rsid w:val="00E22E39"/>
    <w:rsid w:val="00E230FE"/>
    <w:rsid w:val="00E24529"/>
    <w:rsid w:val="00E26A07"/>
    <w:rsid w:val="00E27363"/>
    <w:rsid w:val="00E2740A"/>
    <w:rsid w:val="00E27CF8"/>
    <w:rsid w:val="00E30475"/>
    <w:rsid w:val="00E30EED"/>
    <w:rsid w:val="00E32285"/>
    <w:rsid w:val="00E325EA"/>
    <w:rsid w:val="00E32E06"/>
    <w:rsid w:val="00E33C7F"/>
    <w:rsid w:val="00E33D47"/>
    <w:rsid w:val="00E343FD"/>
    <w:rsid w:val="00E35279"/>
    <w:rsid w:val="00E352A1"/>
    <w:rsid w:val="00E354F3"/>
    <w:rsid w:val="00E360FC"/>
    <w:rsid w:val="00E3724C"/>
    <w:rsid w:val="00E378BE"/>
    <w:rsid w:val="00E37A34"/>
    <w:rsid w:val="00E4041F"/>
    <w:rsid w:val="00E408B2"/>
    <w:rsid w:val="00E40EEF"/>
    <w:rsid w:val="00E41660"/>
    <w:rsid w:val="00E418DB"/>
    <w:rsid w:val="00E41CF6"/>
    <w:rsid w:val="00E4253B"/>
    <w:rsid w:val="00E44167"/>
    <w:rsid w:val="00E44C30"/>
    <w:rsid w:val="00E45328"/>
    <w:rsid w:val="00E51058"/>
    <w:rsid w:val="00E521BD"/>
    <w:rsid w:val="00E53F93"/>
    <w:rsid w:val="00E56C91"/>
    <w:rsid w:val="00E56D5B"/>
    <w:rsid w:val="00E57133"/>
    <w:rsid w:val="00E612CB"/>
    <w:rsid w:val="00E6297B"/>
    <w:rsid w:val="00E641FC"/>
    <w:rsid w:val="00E64EF2"/>
    <w:rsid w:val="00E65084"/>
    <w:rsid w:val="00E65D85"/>
    <w:rsid w:val="00E66D34"/>
    <w:rsid w:val="00E67CC5"/>
    <w:rsid w:val="00E725EE"/>
    <w:rsid w:val="00E72A80"/>
    <w:rsid w:val="00E736A0"/>
    <w:rsid w:val="00E73A03"/>
    <w:rsid w:val="00E74464"/>
    <w:rsid w:val="00E74596"/>
    <w:rsid w:val="00E745D8"/>
    <w:rsid w:val="00E74838"/>
    <w:rsid w:val="00E74D7C"/>
    <w:rsid w:val="00E80EC0"/>
    <w:rsid w:val="00E81CEF"/>
    <w:rsid w:val="00E821F5"/>
    <w:rsid w:val="00E8359D"/>
    <w:rsid w:val="00E840E1"/>
    <w:rsid w:val="00E849F5"/>
    <w:rsid w:val="00E855E1"/>
    <w:rsid w:val="00E85641"/>
    <w:rsid w:val="00E91710"/>
    <w:rsid w:val="00E91AFB"/>
    <w:rsid w:val="00E91F73"/>
    <w:rsid w:val="00E93515"/>
    <w:rsid w:val="00E93B75"/>
    <w:rsid w:val="00E97367"/>
    <w:rsid w:val="00EA0A58"/>
    <w:rsid w:val="00EA1221"/>
    <w:rsid w:val="00EA294F"/>
    <w:rsid w:val="00EA2A81"/>
    <w:rsid w:val="00EA2C7C"/>
    <w:rsid w:val="00EA3261"/>
    <w:rsid w:val="00EA4BA6"/>
    <w:rsid w:val="00EA5945"/>
    <w:rsid w:val="00EA72A8"/>
    <w:rsid w:val="00EA7D34"/>
    <w:rsid w:val="00EA7E9E"/>
    <w:rsid w:val="00EB0CDC"/>
    <w:rsid w:val="00EB1EC4"/>
    <w:rsid w:val="00EB21CA"/>
    <w:rsid w:val="00EB37FD"/>
    <w:rsid w:val="00EB39DB"/>
    <w:rsid w:val="00EB3A1A"/>
    <w:rsid w:val="00EB3E78"/>
    <w:rsid w:val="00EB4F31"/>
    <w:rsid w:val="00EB57DF"/>
    <w:rsid w:val="00EB5942"/>
    <w:rsid w:val="00EB783E"/>
    <w:rsid w:val="00EC0225"/>
    <w:rsid w:val="00EC135A"/>
    <w:rsid w:val="00EC2284"/>
    <w:rsid w:val="00EC2644"/>
    <w:rsid w:val="00EC2E88"/>
    <w:rsid w:val="00EC3CBE"/>
    <w:rsid w:val="00EC4067"/>
    <w:rsid w:val="00EC4D4D"/>
    <w:rsid w:val="00EC4F64"/>
    <w:rsid w:val="00EC6175"/>
    <w:rsid w:val="00EC6350"/>
    <w:rsid w:val="00ED1E7D"/>
    <w:rsid w:val="00ED2EF0"/>
    <w:rsid w:val="00ED3099"/>
    <w:rsid w:val="00ED414B"/>
    <w:rsid w:val="00ED421B"/>
    <w:rsid w:val="00ED42E6"/>
    <w:rsid w:val="00ED491B"/>
    <w:rsid w:val="00ED6F5F"/>
    <w:rsid w:val="00EE051A"/>
    <w:rsid w:val="00EE05A1"/>
    <w:rsid w:val="00EE07B4"/>
    <w:rsid w:val="00EE1F3F"/>
    <w:rsid w:val="00EE3683"/>
    <w:rsid w:val="00EE3829"/>
    <w:rsid w:val="00EE4EA2"/>
    <w:rsid w:val="00EE670B"/>
    <w:rsid w:val="00EE6EB3"/>
    <w:rsid w:val="00EF0988"/>
    <w:rsid w:val="00EF151E"/>
    <w:rsid w:val="00EF26E2"/>
    <w:rsid w:val="00EF4685"/>
    <w:rsid w:val="00EF6191"/>
    <w:rsid w:val="00EF778E"/>
    <w:rsid w:val="00EF77D9"/>
    <w:rsid w:val="00F00C51"/>
    <w:rsid w:val="00F00EA0"/>
    <w:rsid w:val="00F041F3"/>
    <w:rsid w:val="00F04235"/>
    <w:rsid w:val="00F043EC"/>
    <w:rsid w:val="00F0446B"/>
    <w:rsid w:val="00F05813"/>
    <w:rsid w:val="00F06017"/>
    <w:rsid w:val="00F06906"/>
    <w:rsid w:val="00F1065E"/>
    <w:rsid w:val="00F117AA"/>
    <w:rsid w:val="00F13469"/>
    <w:rsid w:val="00F1421C"/>
    <w:rsid w:val="00F1796C"/>
    <w:rsid w:val="00F20361"/>
    <w:rsid w:val="00F205BE"/>
    <w:rsid w:val="00F221ED"/>
    <w:rsid w:val="00F25111"/>
    <w:rsid w:val="00F324E7"/>
    <w:rsid w:val="00F3295B"/>
    <w:rsid w:val="00F33793"/>
    <w:rsid w:val="00F33D72"/>
    <w:rsid w:val="00F34281"/>
    <w:rsid w:val="00F3498B"/>
    <w:rsid w:val="00F35B44"/>
    <w:rsid w:val="00F368F4"/>
    <w:rsid w:val="00F36F5A"/>
    <w:rsid w:val="00F40ACE"/>
    <w:rsid w:val="00F414E2"/>
    <w:rsid w:val="00F435A6"/>
    <w:rsid w:val="00F43812"/>
    <w:rsid w:val="00F45BDE"/>
    <w:rsid w:val="00F46123"/>
    <w:rsid w:val="00F47CF7"/>
    <w:rsid w:val="00F5005A"/>
    <w:rsid w:val="00F507F8"/>
    <w:rsid w:val="00F52465"/>
    <w:rsid w:val="00F524FB"/>
    <w:rsid w:val="00F544A9"/>
    <w:rsid w:val="00F54655"/>
    <w:rsid w:val="00F55553"/>
    <w:rsid w:val="00F55B7E"/>
    <w:rsid w:val="00F56061"/>
    <w:rsid w:val="00F569E5"/>
    <w:rsid w:val="00F576DA"/>
    <w:rsid w:val="00F57919"/>
    <w:rsid w:val="00F603DC"/>
    <w:rsid w:val="00F60F69"/>
    <w:rsid w:val="00F61C9A"/>
    <w:rsid w:val="00F62BC4"/>
    <w:rsid w:val="00F62BCC"/>
    <w:rsid w:val="00F653AE"/>
    <w:rsid w:val="00F67A3C"/>
    <w:rsid w:val="00F70603"/>
    <w:rsid w:val="00F70B78"/>
    <w:rsid w:val="00F71A07"/>
    <w:rsid w:val="00F72A2A"/>
    <w:rsid w:val="00F72B32"/>
    <w:rsid w:val="00F74597"/>
    <w:rsid w:val="00F75932"/>
    <w:rsid w:val="00F77807"/>
    <w:rsid w:val="00F80548"/>
    <w:rsid w:val="00F810B8"/>
    <w:rsid w:val="00F81428"/>
    <w:rsid w:val="00F8195B"/>
    <w:rsid w:val="00F825D1"/>
    <w:rsid w:val="00F83116"/>
    <w:rsid w:val="00F8345F"/>
    <w:rsid w:val="00F84446"/>
    <w:rsid w:val="00F845B2"/>
    <w:rsid w:val="00F849CF"/>
    <w:rsid w:val="00F85FA5"/>
    <w:rsid w:val="00F869F1"/>
    <w:rsid w:val="00F86BC6"/>
    <w:rsid w:val="00F9022E"/>
    <w:rsid w:val="00F9046B"/>
    <w:rsid w:val="00F90783"/>
    <w:rsid w:val="00F91577"/>
    <w:rsid w:val="00F91888"/>
    <w:rsid w:val="00F92E60"/>
    <w:rsid w:val="00F93637"/>
    <w:rsid w:val="00F939C5"/>
    <w:rsid w:val="00F93F92"/>
    <w:rsid w:val="00F941F8"/>
    <w:rsid w:val="00F94682"/>
    <w:rsid w:val="00F94E1F"/>
    <w:rsid w:val="00F951A5"/>
    <w:rsid w:val="00F958B1"/>
    <w:rsid w:val="00F95CC9"/>
    <w:rsid w:val="00F963B9"/>
    <w:rsid w:val="00FA0480"/>
    <w:rsid w:val="00FA0E7E"/>
    <w:rsid w:val="00FA26B8"/>
    <w:rsid w:val="00FA2E94"/>
    <w:rsid w:val="00FA5783"/>
    <w:rsid w:val="00FA6374"/>
    <w:rsid w:val="00FA6BC1"/>
    <w:rsid w:val="00FA774F"/>
    <w:rsid w:val="00FB0611"/>
    <w:rsid w:val="00FB0D65"/>
    <w:rsid w:val="00FB212B"/>
    <w:rsid w:val="00FB26E3"/>
    <w:rsid w:val="00FB2FE8"/>
    <w:rsid w:val="00FB32D0"/>
    <w:rsid w:val="00FB449C"/>
    <w:rsid w:val="00FB4697"/>
    <w:rsid w:val="00FB4F5E"/>
    <w:rsid w:val="00FB52F8"/>
    <w:rsid w:val="00FB627D"/>
    <w:rsid w:val="00FB7A92"/>
    <w:rsid w:val="00FC17BF"/>
    <w:rsid w:val="00FC28E8"/>
    <w:rsid w:val="00FC2DCA"/>
    <w:rsid w:val="00FC3EFD"/>
    <w:rsid w:val="00FC5C0E"/>
    <w:rsid w:val="00FC764D"/>
    <w:rsid w:val="00FD1761"/>
    <w:rsid w:val="00FD230A"/>
    <w:rsid w:val="00FD2A1E"/>
    <w:rsid w:val="00FD433C"/>
    <w:rsid w:val="00FD450C"/>
    <w:rsid w:val="00FD7670"/>
    <w:rsid w:val="00FE0AD2"/>
    <w:rsid w:val="00FE0CC5"/>
    <w:rsid w:val="00FE489E"/>
    <w:rsid w:val="00FE5EFF"/>
    <w:rsid w:val="00FE65CA"/>
    <w:rsid w:val="00FE76F0"/>
    <w:rsid w:val="00FF10B4"/>
    <w:rsid w:val="00FF11B5"/>
    <w:rsid w:val="00FF2A86"/>
    <w:rsid w:val="00FF2F72"/>
    <w:rsid w:val="00FF561B"/>
    <w:rsid w:val="00FF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5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5D5"/>
    <w:rPr>
      <w:sz w:val="18"/>
      <w:szCs w:val="18"/>
    </w:rPr>
  </w:style>
  <w:style w:type="table" w:styleId="a5">
    <w:name w:val="Table Grid"/>
    <w:basedOn w:val="a1"/>
    <w:uiPriority w:val="59"/>
    <w:rsid w:val="008F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7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C75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C7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C75D5"/>
    <w:rPr>
      <w:sz w:val="18"/>
      <w:szCs w:val="18"/>
    </w:rPr>
  </w:style>
  <w:style w:type="table" w:styleId="a5">
    <w:name w:val="Table Grid"/>
    <w:basedOn w:val="a1"/>
    <w:uiPriority w:val="59"/>
    <w:rsid w:val="008F1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9786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0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8311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25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8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45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2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8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4014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9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97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9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11</Pages>
  <Words>703</Words>
  <Characters>4010</Characters>
  <Application>Microsoft Office Word</Application>
  <DocSecurity>0</DocSecurity>
  <Lines>33</Lines>
  <Paragraphs>9</Paragraphs>
  <ScaleCrop>false</ScaleCrop>
  <Company>微软中国</Company>
  <LinksUpToDate>false</LinksUpToDate>
  <CharactersWithSpaces>4704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宗明 2473</cp:lastModifiedBy>
  <cp:revision>55</cp:revision>
  <dcterms:created xsi:type="dcterms:W3CDTF">2017-11-09T08:47:00Z</dcterms:created>
  <dcterms:modified xsi:type="dcterms:W3CDTF">2017-12-13T05:54:00Z</dcterms:modified>
</cp:coreProperties>
</file>